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1B" w:rsidRDefault="00BF121B" w:rsidP="00A127B3">
      <w:pPr>
        <w:ind w:right="5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91275" cy="8521700"/>
            <wp:effectExtent l="19050" t="0" r="9525" b="0"/>
            <wp:docPr id="1" name="Рисунок 1" descr="C:\Users\Александра\Desktop\5871b770-a93d-4e87-91df-1c812e776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5871b770-a93d-4e87-91df-1c812e7768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1B" w:rsidRDefault="00BF121B" w:rsidP="00A127B3">
      <w:pPr>
        <w:ind w:right="57"/>
        <w:rPr>
          <w:sz w:val="32"/>
          <w:szCs w:val="32"/>
        </w:rPr>
      </w:pPr>
    </w:p>
    <w:p w:rsidR="00BF121B" w:rsidRDefault="00BF121B" w:rsidP="00A127B3">
      <w:pPr>
        <w:ind w:right="57"/>
        <w:rPr>
          <w:sz w:val="32"/>
          <w:szCs w:val="32"/>
        </w:rPr>
      </w:pPr>
    </w:p>
    <w:p w:rsidR="00BF121B" w:rsidRDefault="00BF121B" w:rsidP="00A127B3">
      <w:pPr>
        <w:ind w:right="57"/>
        <w:rPr>
          <w:sz w:val="32"/>
          <w:szCs w:val="32"/>
        </w:rPr>
      </w:pPr>
    </w:p>
    <w:p w:rsidR="00A127B3" w:rsidRPr="00DB04EA" w:rsidRDefault="00A127B3" w:rsidP="00BF121B">
      <w:pPr>
        <w:ind w:right="57"/>
      </w:pPr>
    </w:p>
    <w:p w:rsidR="00A127B3" w:rsidRPr="004F58AD" w:rsidRDefault="00A127B3" w:rsidP="00A127B3">
      <w:pPr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30.03.2020</w:t>
      </w:r>
    </w:p>
    <w:p w:rsidR="00A127B3" w:rsidRPr="001705C5" w:rsidRDefault="00A127B3" w:rsidP="00A127B3">
      <w:pPr>
        <w:pStyle w:val="a6"/>
        <w:numPr>
          <w:ilvl w:val="0"/>
          <w:numId w:val="25"/>
        </w:numPr>
        <w:ind w:right="57"/>
        <w:jc w:val="center"/>
        <w:rPr>
          <w:b/>
          <w:sz w:val="28"/>
          <w:szCs w:val="28"/>
        </w:rPr>
      </w:pPr>
      <w:r w:rsidRPr="001705C5">
        <w:rPr>
          <w:b/>
          <w:sz w:val="28"/>
          <w:szCs w:val="28"/>
        </w:rPr>
        <w:t>Аналитическая часть</w:t>
      </w:r>
    </w:p>
    <w:p w:rsidR="00A127B3" w:rsidRPr="00CB6CC9" w:rsidRDefault="00A127B3" w:rsidP="00A127B3">
      <w:pPr>
        <w:ind w:right="57"/>
        <w:jc w:val="both"/>
        <w:rPr>
          <w:b/>
          <w:sz w:val="28"/>
          <w:szCs w:val="28"/>
        </w:rPr>
      </w:pPr>
    </w:p>
    <w:p w:rsidR="00A127B3" w:rsidRPr="00996550" w:rsidRDefault="00A127B3" w:rsidP="00A127B3">
      <w:pPr>
        <w:ind w:right="57"/>
        <w:jc w:val="both"/>
        <w:rPr>
          <w:sz w:val="28"/>
          <w:szCs w:val="28"/>
        </w:rPr>
      </w:pPr>
      <w:r w:rsidRPr="00007959">
        <w:rPr>
          <w:b/>
          <w:i/>
          <w:sz w:val="28"/>
          <w:szCs w:val="28"/>
        </w:rPr>
        <w:t>Наименование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96550">
        <w:rPr>
          <w:sz w:val="28"/>
          <w:szCs w:val="28"/>
        </w:rPr>
        <w:t>Муниципальное автономное дошкольное образовательное учреждение Детский сад № 233 городского округа город Уфа Республики Башкортостан</w:t>
      </w:r>
      <w:r>
        <w:rPr>
          <w:sz w:val="28"/>
          <w:szCs w:val="28"/>
        </w:rPr>
        <w:t>.</w:t>
      </w:r>
      <w:r w:rsidRPr="00996550">
        <w:rPr>
          <w:sz w:val="28"/>
          <w:szCs w:val="28"/>
        </w:rPr>
        <w:t xml:space="preserve"> </w:t>
      </w:r>
    </w:p>
    <w:p w:rsidR="00A127B3" w:rsidRPr="00CB6CC9" w:rsidRDefault="00A127B3" w:rsidP="00A127B3">
      <w:pPr>
        <w:pStyle w:val="a3"/>
        <w:spacing w:after="0"/>
        <w:ind w:left="0"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Сокращенное название организации</w:t>
      </w:r>
      <w:r w:rsidRPr="00CB6CC9">
        <w:rPr>
          <w:i/>
          <w:sz w:val="28"/>
          <w:szCs w:val="28"/>
        </w:rPr>
        <w:t>:</w:t>
      </w:r>
      <w:r w:rsidRPr="00CB6CC9">
        <w:rPr>
          <w:sz w:val="28"/>
          <w:szCs w:val="28"/>
        </w:rPr>
        <w:t xml:space="preserve"> МАДОУ </w:t>
      </w:r>
      <w:r>
        <w:rPr>
          <w:sz w:val="28"/>
          <w:szCs w:val="28"/>
        </w:rPr>
        <w:t>Д</w:t>
      </w:r>
      <w:r w:rsidRPr="00CB6CC9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233.</w:t>
      </w:r>
    </w:p>
    <w:p w:rsidR="00A127B3" w:rsidRPr="00CB6CC9" w:rsidRDefault="00A127B3" w:rsidP="00A127B3">
      <w:pPr>
        <w:tabs>
          <w:tab w:val="num" w:pos="709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Год ввода в эксплуатацию</w:t>
      </w:r>
      <w:r>
        <w:rPr>
          <w:sz w:val="28"/>
          <w:szCs w:val="28"/>
        </w:rPr>
        <w:t>: 1970 г.</w:t>
      </w:r>
    </w:p>
    <w:p w:rsidR="00A127B3" w:rsidRDefault="00A127B3" w:rsidP="00A127B3">
      <w:pPr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Тип</w:t>
      </w:r>
      <w:r>
        <w:rPr>
          <w:b/>
          <w:i/>
          <w:sz w:val="28"/>
          <w:szCs w:val="28"/>
        </w:rPr>
        <w:t xml:space="preserve"> образовательного учреждения</w:t>
      </w:r>
      <w:r w:rsidRPr="00CB6CC9">
        <w:rPr>
          <w:b/>
          <w:sz w:val="28"/>
          <w:szCs w:val="28"/>
        </w:rPr>
        <w:t>:</w:t>
      </w:r>
      <w:r w:rsidRPr="00CB6CC9">
        <w:rPr>
          <w:sz w:val="28"/>
          <w:szCs w:val="28"/>
        </w:rPr>
        <w:t xml:space="preserve"> </w:t>
      </w:r>
      <w:r w:rsidRPr="00C5782F">
        <w:rPr>
          <w:sz w:val="28"/>
          <w:szCs w:val="28"/>
        </w:rPr>
        <w:t>дошкольная образовательная организация</w:t>
      </w:r>
    </w:p>
    <w:p w:rsidR="00A127B3" w:rsidRPr="00CB6CC9" w:rsidRDefault="00A127B3" w:rsidP="00A127B3">
      <w:pPr>
        <w:ind w:right="57"/>
        <w:jc w:val="both"/>
        <w:rPr>
          <w:sz w:val="28"/>
          <w:szCs w:val="28"/>
        </w:rPr>
      </w:pPr>
      <w:r w:rsidRPr="00A17878">
        <w:rPr>
          <w:b/>
          <w:i/>
          <w:sz w:val="28"/>
          <w:szCs w:val="28"/>
        </w:rPr>
        <w:t>Организационно-правовая форма</w:t>
      </w:r>
      <w:r>
        <w:rPr>
          <w:sz w:val="28"/>
          <w:szCs w:val="28"/>
        </w:rPr>
        <w:t>:  муниципальное автономное учреждение.</w:t>
      </w:r>
    </w:p>
    <w:p w:rsidR="00A127B3" w:rsidRDefault="00A127B3" w:rsidP="00A127B3">
      <w:pPr>
        <w:pStyle w:val="a3"/>
        <w:spacing w:after="0"/>
        <w:ind w:left="0"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Лицензия</w:t>
      </w:r>
      <w:r w:rsidRPr="00CB6CC9">
        <w:rPr>
          <w:sz w:val="28"/>
          <w:szCs w:val="28"/>
        </w:rPr>
        <w:t xml:space="preserve"> </w:t>
      </w:r>
      <w:r w:rsidRPr="00A17878">
        <w:rPr>
          <w:b/>
          <w:i/>
          <w:sz w:val="28"/>
          <w:szCs w:val="28"/>
        </w:rPr>
        <w:t>на образовательную деятельность</w:t>
      </w:r>
      <w:r w:rsidRPr="00CB6CC9">
        <w:rPr>
          <w:sz w:val="28"/>
          <w:szCs w:val="28"/>
        </w:rPr>
        <w:t xml:space="preserve">: </w:t>
      </w:r>
      <w:r w:rsidRPr="00060547">
        <w:rPr>
          <w:sz w:val="28"/>
          <w:szCs w:val="28"/>
        </w:rPr>
        <w:t xml:space="preserve">от </w:t>
      </w:r>
      <w:r w:rsidRPr="00524BC2">
        <w:rPr>
          <w:sz w:val="28"/>
          <w:szCs w:val="28"/>
        </w:rPr>
        <w:t>21.01.2016 г. № 3625</w:t>
      </w:r>
      <w:r>
        <w:rPr>
          <w:sz w:val="28"/>
          <w:szCs w:val="28"/>
        </w:rPr>
        <w:t>.</w:t>
      </w:r>
    </w:p>
    <w:p w:rsidR="00A127B3" w:rsidRPr="00CB6CC9" w:rsidRDefault="00A127B3" w:rsidP="00A127B3">
      <w:pPr>
        <w:tabs>
          <w:tab w:val="num" w:pos="709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Учредитель</w:t>
      </w:r>
      <w:r w:rsidRPr="00CB6CC9">
        <w:rPr>
          <w:sz w:val="28"/>
          <w:szCs w:val="28"/>
        </w:rPr>
        <w:t xml:space="preserve">: Администрация городского округа город Уфа Республики Башкортостан. </w:t>
      </w:r>
    </w:p>
    <w:p w:rsidR="00A127B3" w:rsidRPr="00CB6CC9" w:rsidRDefault="00A127B3" w:rsidP="00A127B3">
      <w:pPr>
        <w:tabs>
          <w:tab w:val="num" w:pos="709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Юридический и фактический адрес</w:t>
      </w:r>
      <w:r w:rsidRPr="00CB6CC9">
        <w:rPr>
          <w:sz w:val="28"/>
          <w:szCs w:val="28"/>
        </w:rPr>
        <w:t xml:space="preserve">: </w:t>
      </w:r>
    </w:p>
    <w:p w:rsidR="00A127B3" w:rsidRPr="00CB6CC9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sz w:val="28"/>
          <w:szCs w:val="28"/>
        </w:rPr>
        <w:t>450059</w:t>
      </w:r>
      <w:r>
        <w:rPr>
          <w:sz w:val="28"/>
          <w:szCs w:val="28"/>
        </w:rPr>
        <w:t>,</w:t>
      </w:r>
      <w:r w:rsidRPr="00CB6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Башкортостан, </w:t>
      </w:r>
      <w:r w:rsidRPr="00CB6CC9">
        <w:rPr>
          <w:sz w:val="28"/>
          <w:szCs w:val="28"/>
        </w:rPr>
        <w:t>г</w:t>
      </w:r>
      <w:r>
        <w:rPr>
          <w:sz w:val="28"/>
          <w:szCs w:val="28"/>
        </w:rPr>
        <w:t xml:space="preserve">. Уфа, Октябрьский район, улица Рихарда Зорге, дом 43, корпус </w:t>
      </w:r>
      <w:r w:rsidRPr="00CB6CC9">
        <w:rPr>
          <w:sz w:val="28"/>
          <w:szCs w:val="28"/>
        </w:rPr>
        <w:t xml:space="preserve">2. </w:t>
      </w:r>
    </w:p>
    <w:p w:rsidR="00A127B3" w:rsidRPr="00CB6CC9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Тел./факс</w:t>
      </w:r>
      <w:r w:rsidRPr="00CB6CC9">
        <w:rPr>
          <w:sz w:val="28"/>
          <w:szCs w:val="28"/>
        </w:rPr>
        <w:t>: 223-05-11</w:t>
      </w:r>
      <w:r>
        <w:rPr>
          <w:sz w:val="28"/>
          <w:szCs w:val="28"/>
        </w:rPr>
        <w:t>.</w:t>
      </w:r>
    </w:p>
    <w:p w:rsidR="00A127B3" w:rsidRPr="00FC71A8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proofErr w:type="gramStart"/>
      <w:r w:rsidRPr="00CB6CC9">
        <w:rPr>
          <w:b/>
          <w:i/>
          <w:sz w:val="28"/>
          <w:szCs w:val="28"/>
        </w:rPr>
        <w:t>Е</w:t>
      </w:r>
      <w:proofErr w:type="gramEnd"/>
      <w:r w:rsidRPr="00FC71A8">
        <w:rPr>
          <w:b/>
          <w:i/>
          <w:sz w:val="28"/>
          <w:szCs w:val="28"/>
        </w:rPr>
        <w:t>-</w:t>
      </w:r>
      <w:r w:rsidRPr="00CB6CC9">
        <w:rPr>
          <w:b/>
          <w:i/>
          <w:sz w:val="28"/>
          <w:szCs w:val="28"/>
          <w:lang w:val="en-US"/>
        </w:rPr>
        <w:t>mail</w:t>
      </w:r>
      <w:r w:rsidRPr="00FC71A8">
        <w:rPr>
          <w:sz w:val="28"/>
          <w:szCs w:val="28"/>
        </w:rPr>
        <w:t xml:space="preserve">: </w:t>
      </w:r>
      <w:r w:rsidRPr="00CB6CC9">
        <w:rPr>
          <w:sz w:val="28"/>
          <w:szCs w:val="28"/>
          <w:lang w:val="en-US"/>
        </w:rPr>
        <w:t>dc</w:t>
      </w:r>
      <w:r w:rsidRPr="00FC71A8">
        <w:rPr>
          <w:sz w:val="28"/>
          <w:szCs w:val="28"/>
        </w:rPr>
        <w:t>233@</w:t>
      </w:r>
      <w:r w:rsidRPr="00CB6CC9">
        <w:rPr>
          <w:sz w:val="28"/>
          <w:szCs w:val="28"/>
          <w:lang w:val="en-US"/>
        </w:rPr>
        <w:t>rambler</w:t>
      </w:r>
      <w:r w:rsidRPr="00FC71A8">
        <w:rPr>
          <w:sz w:val="28"/>
          <w:szCs w:val="28"/>
        </w:rPr>
        <w:t>.</w:t>
      </w:r>
      <w:proofErr w:type="spellStart"/>
      <w:r w:rsidRPr="00CB6CC9">
        <w:rPr>
          <w:sz w:val="28"/>
          <w:szCs w:val="28"/>
          <w:lang w:val="en-US"/>
        </w:rPr>
        <w:t>ru</w:t>
      </w:r>
      <w:proofErr w:type="spellEnd"/>
    </w:p>
    <w:p w:rsidR="00A127B3" w:rsidRPr="00AA7518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Адрес</w:t>
      </w:r>
      <w:r w:rsidRPr="00AA7518">
        <w:rPr>
          <w:b/>
          <w:i/>
          <w:sz w:val="28"/>
          <w:szCs w:val="28"/>
        </w:rPr>
        <w:t xml:space="preserve"> </w:t>
      </w:r>
      <w:r w:rsidRPr="00CB6CC9">
        <w:rPr>
          <w:b/>
          <w:i/>
          <w:sz w:val="28"/>
          <w:szCs w:val="28"/>
        </w:rPr>
        <w:t>сайта</w:t>
      </w:r>
      <w:r w:rsidRPr="00AA7518">
        <w:rPr>
          <w:sz w:val="28"/>
          <w:szCs w:val="28"/>
        </w:rPr>
        <w:t xml:space="preserve">: </w:t>
      </w:r>
      <w:proofErr w:type="spellStart"/>
      <w:r w:rsidRPr="00AA7518">
        <w:rPr>
          <w:sz w:val="28"/>
          <w:szCs w:val="28"/>
          <w:lang w:val="en-US"/>
        </w:rPr>
        <w:t>ds</w:t>
      </w:r>
      <w:proofErr w:type="spellEnd"/>
      <w:r w:rsidRPr="00AA7518">
        <w:rPr>
          <w:sz w:val="28"/>
          <w:szCs w:val="28"/>
        </w:rPr>
        <w:t>233.</w:t>
      </w:r>
      <w:proofErr w:type="spellStart"/>
      <w:r w:rsidRPr="00AA7518">
        <w:rPr>
          <w:sz w:val="28"/>
          <w:szCs w:val="28"/>
          <w:lang w:val="en-US"/>
        </w:rPr>
        <w:t>dou</w:t>
      </w:r>
      <w:proofErr w:type="spellEnd"/>
      <w:r w:rsidRPr="00AA7518">
        <w:rPr>
          <w:sz w:val="28"/>
          <w:szCs w:val="28"/>
        </w:rPr>
        <w:t>-</w:t>
      </w:r>
      <w:proofErr w:type="spellStart"/>
      <w:r w:rsidRPr="00AA7518">
        <w:rPr>
          <w:sz w:val="28"/>
          <w:szCs w:val="28"/>
          <w:lang w:val="en-US"/>
        </w:rPr>
        <w:t>rf</w:t>
      </w:r>
      <w:proofErr w:type="spellEnd"/>
      <w:r w:rsidRPr="00AA7518">
        <w:rPr>
          <w:sz w:val="28"/>
          <w:szCs w:val="28"/>
        </w:rPr>
        <w:t>.</w:t>
      </w:r>
      <w:proofErr w:type="spellStart"/>
      <w:r w:rsidRPr="00AA7518">
        <w:rPr>
          <w:sz w:val="28"/>
          <w:szCs w:val="28"/>
          <w:lang w:val="en-US"/>
        </w:rPr>
        <w:t>ru</w:t>
      </w:r>
      <w:proofErr w:type="spellEnd"/>
    </w:p>
    <w:p w:rsidR="00A127B3" w:rsidRPr="00CB6CC9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Руководитель</w:t>
      </w:r>
      <w:r w:rsidRPr="00CB6CC9">
        <w:rPr>
          <w:i/>
          <w:sz w:val="28"/>
          <w:szCs w:val="28"/>
        </w:rPr>
        <w:t xml:space="preserve"> </w:t>
      </w:r>
      <w:r w:rsidRPr="00CB6CC9">
        <w:rPr>
          <w:sz w:val="28"/>
          <w:szCs w:val="28"/>
        </w:rPr>
        <w:t xml:space="preserve">МАДОУ </w:t>
      </w:r>
      <w:r>
        <w:rPr>
          <w:sz w:val="28"/>
          <w:szCs w:val="28"/>
        </w:rPr>
        <w:t xml:space="preserve">Детский сад № 233 – заведующий </w:t>
      </w:r>
      <w:r w:rsidRPr="00CB6CC9">
        <w:rPr>
          <w:sz w:val="28"/>
          <w:szCs w:val="28"/>
        </w:rPr>
        <w:t>Бойкова Валерия Георгиевна.</w:t>
      </w:r>
    </w:p>
    <w:p w:rsidR="00A127B3" w:rsidRPr="00893058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893058">
        <w:rPr>
          <w:b/>
          <w:i/>
          <w:sz w:val="28"/>
          <w:szCs w:val="28"/>
        </w:rPr>
        <w:t>Количество мест</w:t>
      </w:r>
      <w:r w:rsidRPr="00893058">
        <w:rPr>
          <w:i/>
          <w:sz w:val="28"/>
          <w:szCs w:val="28"/>
        </w:rPr>
        <w:t>:</w:t>
      </w:r>
      <w:r w:rsidRPr="00893058">
        <w:rPr>
          <w:sz w:val="28"/>
          <w:szCs w:val="28"/>
        </w:rPr>
        <w:t xml:space="preserve"> проектная мощность 2</w:t>
      </w:r>
      <w:r>
        <w:rPr>
          <w:sz w:val="28"/>
          <w:szCs w:val="28"/>
        </w:rPr>
        <w:t>40</w:t>
      </w:r>
      <w:r w:rsidRPr="00893058">
        <w:rPr>
          <w:sz w:val="28"/>
          <w:szCs w:val="28"/>
        </w:rPr>
        <w:t>, фактическая 35</w:t>
      </w:r>
      <w:r>
        <w:rPr>
          <w:sz w:val="28"/>
          <w:szCs w:val="28"/>
        </w:rPr>
        <w:t>2</w:t>
      </w:r>
      <w:r w:rsidRPr="00893058">
        <w:rPr>
          <w:sz w:val="28"/>
          <w:szCs w:val="28"/>
        </w:rPr>
        <w:t>.</w:t>
      </w:r>
    </w:p>
    <w:p w:rsidR="00A127B3" w:rsidRPr="00893058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893058">
        <w:rPr>
          <w:b/>
          <w:i/>
          <w:sz w:val="28"/>
          <w:szCs w:val="28"/>
        </w:rPr>
        <w:t>Режим работы</w:t>
      </w:r>
      <w:r w:rsidRPr="00893058">
        <w:rPr>
          <w:sz w:val="28"/>
          <w:szCs w:val="28"/>
        </w:rPr>
        <w:t>: пятидневная рабочая неделя, с 12-часовым пребыванием детей с 07.00 ч. до 19.00 ч., выходные дни – суббота, воскресенье и праздничные дни.</w:t>
      </w:r>
    </w:p>
    <w:p w:rsidR="00A127B3" w:rsidRPr="00A00C29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893058">
        <w:rPr>
          <w:b/>
          <w:i/>
          <w:sz w:val="28"/>
          <w:szCs w:val="28"/>
        </w:rPr>
        <w:t>Наполняемость</w:t>
      </w:r>
      <w:r w:rsidRPr="00893058">
        <w:rPr>
          <w:b/>
          <w:sz w:val="28"/>
          <w:szCs w:val="28"/>
        </w:rPr>
        <w:t>:</w:t>
      </w:r>
      <w:r w:rsidRPr="00893058">
        <w:rPr>
          <w:sz w:val="28"/>
          <w:szCs w:val="28"/>
        </w:rPr>
        <w:t xml:space="preserve"> 11 групп, 2 до 7 лет, средняя наполняемость групп</w:t>
      </w:r>
      <w:r w:rsidRPr="00A00C29">
        <w:rPr>
          <w:sz w:val="28"/>
          <w:szCs w:val="28"/>
        </w:rPr>
        <w:t xml:space="preserve"> </w:t>
      </w:r>
      <w:r w:rsidR="00453E92">
        <w:rPr>
          <w:sz w:val="28"/>
          <w:szCs w:val="28"/>
        </w:rPr>
        <w:t>32</w:t>
      </w:r>
      <w:r w:rsidRPr="00A00C29">
        <w:rPr>
          <w:sz w:val="28"/>
          <w:szCs w:val="28"/>
        </w:rPr>
        <w:t xml:space="preserve"> </w:t>
      </w:r>
      <w:r w:rsidR="00453E92">
        <w:rPr>
          <w:sz w:val="28"/>
          <w:szCs w:val="28"/>
        </w:rPr>
        <w:t>ребенка</w:t>
      </w:r>
      <w:r w:rsidRPr="00A00C29">
        <w:rPr>
          <w:sz w:val="28"/>
          <w:szCs w:val="28"/>
        </w:rPr>
        <w:t>, количество детей в детском саду – 35</w:t>
      </w:r>
      <w:r>
        <w:rPr>
          <w:sz w:val="28"/>
          <w:szCs w:val="28"/>
        </w:rPr>
        <w:t>2</w:t>
      </w:r>
      <w:r w:rsidRPr="00A00C2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00C29">
        <w:rPr>
          <w:sz w:val="28"/>
          <w:szCs w:val="28"/>
        </w:rPr>
        <w:t>.</w:t>
      </w:r>
    </w:p>
    <w:p w:rsidR="00A127B3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A00C29">
        <w:rPr>
          <w:b/>
          <w:i/>
          <w:sz w:val="28"/>
          <w:szCs w:val="28"/>
        </w:rPr>
        <w:t>Режим питания</w:t>
      </w:r>
      <w:r w:rsidRPr="00A00C29">
        <w:rPr>
          <w:sz w:val="28"/>
          <w:szCs w:val="28"/>
        </w:rPr>
        <w:t>: 4 – х разовое.</w:t>
      </w:r>
    </w:p>
    <w:p w:rsidR="00A127B3" w:rsidRDefault="00A127B3" w:rsidP="00A127B3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A00C29">
        <w:rPr>
          <w:sz w:val="28"/>
          <w:szCs w:val="28"/>
        </w:rPr>
        <w:t xml:space="preserve">МАДОУ Детский сад № 233 осуществляет свою деятельность в соответствии </w:t>
      </w:r>
      <w:proofErr w:type="gramStart"/>
      <w:r w:rsidRPr="00A00C2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 w:rsidRPr="00A00C29">
        <w:rPr>
          <w:sz w:val="28"/>
          <w:szCs w:val="28"/>
        </w:rPr>
        <w:t xml:space="preserve"> </w:t>
      </w:r>
    </w:p>
    <w:p w:rsidR="00A127B3" w:rsidRPr="000458BD" w:rsidRDefault="00A127B3" w:rsidP="00A127B3">
      <w:pPr>
        <w:pStyle w:val="a6"/>
        <w:numPr>
          <w:ilvl w:val="0"/>
          <w:numId w:val="28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0458BD">
        <w:rPr>
          <w:sz w:val="28"/>
          <w:szCs w:val="28"/>
        </w:rPr>
        <w:t xml:space="preserve">Законом от 29.12.2012 </w:t>
      </w:r>
      <w:r>
        <w:rPr>
          <w:sz w:val="28"/>
          <w:szCs w:val="28"/>
        </w:rPr>
        <w:t xml:space="preserve"> г. </w:t>
      </w:r>
      <w:r w:rsidRPr="000458BD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0458BD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Федерации»;  </w:t>
      </w:r>
    </w:p>
    <w:p w:rsidR="00A127B3" w:rsidRPr="00893058" w:rsidRDefault="00A127B3" w:rsidP="00A127B3">
      <w:pPr>
        <w:pStyle w:val="a6"/>
        <w:numPr>
          <w:ilvl w:val="0"/>
          <w:numId w:val="28"/>
        </w:numPr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>СанПиН 2.4.1.3049-13</w:t>
      </w:r>
      <w:r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893058">
        <w:rPr>
          <w:sz w:val="28"/>
          <w:szCs w:val="28"/>
        </w:rPr>
        <w:t xml:space="preserve">; </w:t>
      </w:r>
    </w:p>
    <w:p w:rsidR="00A127B3" w:rsidRPr="00893058" w:rsidRDefault="00A127B3" w:rsidP="00A127B3">
      <w:pPr>
        <w:pStyle w:val="a6"/>
        <w:numPr>
          <w:ilvl w:val="0"/>
          <w:numId w:val="28"/>
        </w:numPr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 xml:space="preserve">Уставом МАДОУ Детский сад № 233; </w:t>
      </w:r>
    </w:p>
    <w:p w:rsidR="00A127B3" w:rsidRPr="00893058" w:rsidRDefault="00A127B3" w:rsidP="00A127B3">
      <w:pPr>
        <w:pStyle w:val="a6"/>
        <w:numPr>
          <w:ilvl w:val="0"/>
          <w:numId w:val="28"/>
        </w:numPr>
        <w:tabs>
          <w:tab w:val="left" w:pos="600"/>
        </w:tabs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>Федеральным государственным образовательным стандартом дошкольного образования от 17 октября 2013 г</w:t>
      </w:r>
      <w:r>
        <w:rPr>
          <w:sz w:val="28"/>
          <w:szCs w:val="28"/>
        </w:rPr>
        <w:t>.</w:t>
      </w:r>
      <w:r w:rsidRPr="00893058">
        <w:rPr>
          <w:sz w:val="28"/>
          <w:szCs w:val="28"/>
        </w:rPr>
        <w:t xml:space="preserve"> № 1155.</w:t>
      </w:r>
    </w:p>
    <w:p w:rsidR="00A127B3" w:rsidRPr="00E16462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</w:rPr>
      </w:pPr>
      <w:r w:rsidRPr="00E16462">
        <w:rPr>
          <w:b/>
          <w:i/>
          <w:sz w:val="28"/>
          <w:szCs w:val="28"/>
        </w:rPr>
        <w:tab/>
        <w:t xml:space="preserve">Цель деятельности Учреждения: </w:t>
      </w:r>
      <w:r w:rsidRPr="00E16462">
        <w:rPr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127B3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ab/>
      </w:r>
    </w:p>
    <w:p w:rsidR="00A127B3" w:rsidRPr="00893058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 xml:space="preserve">Для выполнения поставленных целей Учреждение осуществляет следующие </w:t>
      </w:r>
      <w:r w:rsidRPr="00893058">
        <w:rPr>
          <w:b/>
          <w:i/>
          <w:sz w:val="28"/>
          <w:szCs w:val="28"/>
        </w:rPr>
        <w:t>виды деятельности:</w:t>
      </w:r>
      <w:r w:rsidRPr="00893058">
        <w:rPr>
          <w:sz w:val="28"/>
          <w:szCs w:val="28"/>
        </w:rPr>
        <w:t xml:space="preserve"> </w:t>
      </w:r>
    </w:p>
    <w:p w:rsidR="00A127B3" w:rsidRDefault="00A127B3" w:rsidP="00A127B3">
      <w:pPr>
        <w:pStyle w:val="a6"/>
        <w:numPr>
          <w:ilvl w:val="0"/>
          <w:numId w:val="29"/>
        </w:numPr>
        <w:tabs>
          <w:tab w:val="left" w:pos="600"/>
        </w:tabs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 xml:space="preserve">образовательная деятельность по основным общеобразовательным программам дошкольного образования; </w:t>
      </w:r>
    </w:p>
    <w:p w:rsidR="00A127B3" w:rsidRPr="00893058" w:rsidRDefault="00A127B3" w:rsidP="00A127B3">
      <w:pPr>
        <w:pStyle w:val="a6"/>
        <w:numPr>
          <w:ilvl w:val="0"/>
          <w:numId w:val="29"/>
        </w:numPr>
        <w:tabs>
          <w:tab w:val="left" w:pos="600"/>
        </w:tabs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lastRenderedPageBreak/>
        <w:t xml:space="preserve">образовательная деятельность по </w:t>
      </w:r>
      <w:r>
        <w:rPr>
          <w:sz w:val="28"/>
          <w:szCs w:val="28"/>
        </w:rPr>
        <w:t>адаптированным</w:t>
      </w:r>
      <w:r w:rsidRPr="00893058">
        <w:rPr>
          <w:sz w:val="28"/>
          <w:szCs w:val="28"/>
        </w:rPr>
        <w:t xml:space="preserve"> образовательным программам дошкольного образования; </w:t>
      </w:r>
    </w:p>
    <w:p w:rsidR="00A127B3" w:rsidRPr="00893058" w:rsidRDefault="00A127B3" w:rsidP="00A127B3">
      <w:pPr>
        <w:pStyle w:val="a6"/>
        <w:numPr>
          <w:ilvl w:val="0"/>
          <w:numId w:val="29"/>
        </w:numPr>
        <w:tabs>
          <w:tab w:val="left" w:pos="600"/>
        </w:tabs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 xml:space="preserve">образовательная деятельность по программам дополнительного образования; </w:t>
      </w:r>
    </w:p>
    <w:p w:rsidR="00A127B3" w:rsidRPr="00893058" w:rsidRDefault="00A127B3" w:rsidP="00A127B3">
      <w:pPr>
        <w:pStyle w:val="a6"/>
        <w:numPr>
          <w:ilvl w:val="0"/>
          <w:numId w:val="29"/>
        </w:numPr>
        <w:tabs>
          <w:tab w:val="left" w:pos="600"/>
        </w:tabs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 xml:space="preserve">обеспечение (оказание услуг </w:t>
      </w:r>
      <w:proofErr w:type="gramStart"/>
      <w:r w:rsidRPr="00893058">
        <w:rPr>
          <w:sz w:val="28"/>
          <w:szCs w:val="28"/>
        </w:rPr>
        <w:t>по</w:t>
      </w:r>
      <w:proofErr w:type="gramEnd"/>
      <w:r w:rsidRPr="00893058">
        <w:rPr>
          <w:sz w:val="28"/>
          <w:szCs w:val="28"/>
        </w:rPr>
        <w:t>) присмотра (у) и ухода (у) за воспитанниками.</w:t>
      </w:r>
    </w:p>
    <w:p w:rsidR="00A127B3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</w:rPr>
      </w:pPr>
      <w:r w:rsidRPr="00893058">
        <w:rPr>
          <w:b/>
          <w:i/>
          <w:sz w:val="28"/>
          <w:szCs w:val="28"/>
        </w:rPr>
        <w:tab/>
        <w:t>Предметом деятельности Учреждения</w:t>
      </w:r>
      <w:r w:rsidRPr="00893058">
        <w:rPr>
          <w:sz w:val="28"/>
          <w:szCs w:val="28"/>
        </w:rPr>
        <w:t xml:space="preserve"> является оказание услуг (выполнение работ) по реализации полномочий городского округа город Уфа Республики Башкортостан в сфере образования, предусмотренных федеральными законами, законами Республики Башкортостан, нормативными правовыми актами Российской Федерации, Республики Башкортостан и нормативными правовыми актами органов местного самоуправления. Учреждение обеспечивает получение дошкольного образования, присмотр и уход за воспитанниками по достижении детьми возраста двух месяцев.</w:t>
      </w:r>
    </w:p>
    <w:p w:rsidR="00A127B3" w:rsidRPr="00893058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</w:rPr>
      </w:pPr>
    </w:p>
    <w:p w:rsidR="00A127B3" w:rsidRPr="00E65883" w:rsidRDefault="00A127B3" w:rsidP="00A127B3">
      <w:pPr>
        <w:shd w:val="clear" w:color="auto" w:fill="FFFFFF"/>
        <w:ind w:right="57"/>
        <w:jc w:val="both"/>
        <w:rPr>
          <w:sz w:val="28"/>
          <w:szCs w:val="28"/>
        </w:rPr>
      </w:pPr>
      <w:r w:rsidRPr="00893058">
        <w:rPr>
          <w:sz w:val="28"/>
          <w:szCs w:val="28"/>
        </w:rPr>
        <w:t xml:space="preserve">     </w:t>
      </w:r>
      <w:r w:rsidRPr="00893058">
        <w:rPr>
          <w:sz w:val="28"/>
          <w:szCs w:val="28"/>
        </w:rPr>
        <w:tab/>
      </w:r>
      <w:r w:rsidRPr="00E65883">
        <w:rPr>
          <w:b/>
          <w:i/>
          <w:sz w:val="28"/>
          <w:szCs w:val="28"/>
        </w:rPr>
        <w:t>Анализ деятельности</w:t>
      </w:r>
      <w:r w:rsidRPr="00E65883">
        <w:rPr>
          <w:sz w:val="28"/>
          <w:szCs w:val="28"/>
        </w:rPr>
        <w:t xml:space="preserve"> МАДОУ Детский сад № 233 за 201</w:t>
      </w:r>
      <w:r>
        <w:rPr>
          <w:sz w:val="28"/>
          <w:szCs w:val="28"/>
        </w:rPr>
        <w:t>9</w:t>
      </w:r>
      <w:r w:rsidRPr="00E65883">
        <w:rPr>
          <w:sz w:val="28"/>
          <w:szCs w:val="28"/>
        </w:rPr>
        <w:t xml:space="preserve"> год выявил успешные показатели в деятельности МАДОУ. Учреждение функционирует в режиме развития. Для успешной деятельности в условиях модернизации образования МАДОУ </w:t>
      </w:r>
      <w:r w:rsidRPr="00B70305">
        <w:rPr>
          <w:sz w:val="28"/>
          <w:szCs w:val="28"/>
        </w:rPr>
        <w:t>реализует</w:t>
      </w:r>
      <w:r w:rsidRPr="00E65883">
        <w:rPr>
          <w:sz w:val="28"/>
          <w:szCs w:val="28"/>
        </w:rPr>
        <w:t xml:space="preserve"> следующие направления развития:</w:t>
      </w:r>
    </w:p>
    <w:p w:rsidR="00A127B3" w:rsidRPr="00E65883" w:rsidRDefault="00A127B3" w:rsidP="00A127B3">
      <w:pPr>
        <w:pStyle w:val="a6"/>
        <w:numPr>
          <w:ilvl w:val="0"/>
          <w:numId w:val="27"/>
        </w:numPr>
        <w:shd w:val="clear" w:color="auto" w:fill="FFFFFF"/>
        <w:ind w:right="57"/>
        <w:jc w:val="both"/>
        <w:rPr>
          <w:sz w:val="28"/>
          <w:szCs w:val="28"/>
        </w:rPr>
      </w:pPr>
      <w:r w:rsidRPr="00E65883">
        <w:rPr>
          <w:sz w:val="28"/>
          <w:szCs w:val="28"/>
        </w:rPr>
        <w:t>повыш</w:t>
      </w:r>
      <w:r>
        <w:rPr>
          <w:sz w:val="28"/>
          <w:szCs w:val="28"/>
        </w:rPr>
        <w:t>ение уров</w:t>
      </w:r>
      <w:r w:rsidRPr="00E65883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E65883">
        <w:rPr>
          <w:sz w:val="28"/>
          <w:szCs w:val="28"/>
        </w:rPr>
        <w:t xml:space="preserve"> профессиональных знаний и умений педагогов;</w:t>
      </w:r>
    </w:p>
    <w:p w:rsidR="00A127B3" w:rsidRPr="00E65883" w:rsidRDefault="00A127B3" w:rsidP="00A127B3">
      <w:pPr>
        <w:pStyle w:val="a6"/>
        <w:numPr>
          <w:ilvl w:val="0"/>
          <w:numId w:val="27"/>
        </w:numPr>
        <w:shd w:val="clear" w:color="auto" w:fill="FFFFFF"/>
        <w:ind w:right="57"/>
        <w:jc w:val="both"/>
        <w:rPr>
          <w:sz w:val="28"/>
          <w:szCs w:val="28"/>
        </w:rPr>
      </w:pPr>
      <w:r w:rsidRPr="00E65883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E65883">
        <w:rPr>
          <w:sz w:val="28"/>
          <w:szCs w:val="28"/>
        </w:rPr>
        <w:t xml:space="preserve"> </w:t>
      </w:r>
      <w:r w:rsidRPr="00E65883">
        <w:rPr>
          <w:bCs/>
          <w:sz w:val="28"/>
          <w:szCs w:val="28"/>
        </w:rPr>
        <w:t>охран</w:t>
      </w:r>
      <w:r>
        <w:rPr>
          <w:bCs/>
          <w:sz w:val="28"/>
          <w:szCs w:val="28"/>
        </w:rPr>
        <w:t>ы</w:t>
      </w:r>
      <w:r w:rsidRPr="00E65883">
        <w:rPr>
          <w:bCs/>
          <w:sz w:val="28"/>
          <w:szCs w:val="28"/>
        </w:rPr>
        <w:t xml:space="preserve"> и укреплени</w:t>
      </w:r>
      <w:r>
        <w:rPr>
          <w:bCs/>
          <w:sz w:val="28"/>
          <w:szCs w:val="28"/>
        </w:rPr>
        <w:t>я</w:t>
      </w:r>
      <w:r w:rsidRPr="00E65883">
        <w:rPr>
          <w:bCs/>
          <w:sz w:val="28"/>
          <w:szCs w:val="28"/>
        </w:rPr>
        <w:t xml:space="preserve"> физического и психического здоровья воспитанников</w:t>
      </w:r>
      <w:r w:rsidRPr="00E65883">
        <w:rPr>
          <w:sz w:val="28"/>
          <w:szCs w:val="28"/>
        </w:rPr>
        <w:t>;</w:t>
      </w:r>
    </w:p>
    <w:p w:rsidR="00A127B3" w:rsidRPr="00E65883" w:rsidRDefault="00A127B3" w:rsidP="00A127B3">
      <w:pPr>
        <w:pStyle w:val="a6"/>
        <w:numPr>
          <w:ilvl w:val="0"/>
          <w:numId w:val="27"/>
        </w:numPr>
        <w:shd w:val="clear" w:color="auto" w:fill="FFFFFF"/>
        <w:ind w:right="57"/>
        <w:jc w:val="both"/>
        <w:rPr>
          <w:sz w:val="28"/>
          <w:szCs w:val="28"/>
        </w:rPr>
      </w:pPr>
      <w:r w:rsidRPr="00E65883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E6588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E65883">
        <w:rPr>
          <w:sz w:val="28"/>
          <w:szCs w:val="28"/>
        </w:rPr>
        <w:t xml:space="preserve"> для самореализации личности воспитанников;</w:t>
      </w:r>
    </w:p>
    <w:p w:rsidR="00A127B3" w:rsidRPr="00E65883" w:rsidRDefault="00A127B3" w:rsidP="00A127B3">
      <w:pPr>
        <w:pStyle w:val="a6"/>
        <w:numPr>
          <w:ilvl w:val="0"/>
          <w:numId w:val="27"/>
        </w:numPr>
        <w:shd w:val="clear" w:color="auto" w:fill="FFFFFF"/>
        <w:ind w:right="57"/>
        <w:jc w:val="both"/>
        <w:rPr>
          <w:sz w:val="28"/>
          <w:szCs w:val="28"/>
        </w:rPr>
      </w:pPr>
      <w:r w:rsidRPr="00E65883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E6588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65883">
        <w:rPr>
          <w:sz w:val="28"/>
          <w:szCs w:val="28"/>
        </w:rPr>
        <w:t xml:space="preserve"> эффективного взаимодействия с семьями воспитанников;</w:t>
      </w:r>
    </w:p>
    <w:p w:rsidR="00A127B3" w:rsidRDefault="00A127B3" w:rsidP="00A127B3">
      <w:pPr>
        <w:pStyle w:val="a6"/>
        <w:numPr>
          <w:ilvl w:val="0"/>
          <w:numId w:val="27"/>
        </w:numPr>
        <w:shd w:val="clear" w:color="auto" w:fill="FFFFFF"/>
        <w:ind w:right="57"/>
        <w:jc w:val="both"/>
        <w:rPr>
          <w:sz w:val="28"/>
          <w:szCs w:val="28"/>
        </w:rPr>
      </w:pPr>
      <w:r w:rsidRPr="00E65883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E6588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E65883">
        <w:rPr>
          <w:sz w:val="28"/>
          <w:szCs w:val="28"/>
        </w:rPr>
        <w:t xml:space="preserve"> для совместного воспитания и </w:t>
      </w:r>
      <w:r w:rsidRPr="00E65883">
        <w:rPr>
          <w:bCs/>
          <w:sz w:val="28"/>
          <w:szCs w:val="28"/>
        </w:rPr>
        <w:t>обучения</w:t>
      </w:r>
      <w:r w:rsidRPr="00E65883">
        <w:rPr>
          <w:sz w:val="28"/>
          <w:szCs w:val="28"/>
        </w:rPr>
        <w:t> детей с особыми образовательными потребностями.</w:t>
      </w:r>
    </w:p>
    <w:p w:rsidR="00A127B3" w:rsidRPr="00E65883" w:rsidRDefault="00A127B3" w:rsidP="00A127B3">
      <w:pPr>
        <w:pStyle w:val="a6"/>
        <w:shd w:val="clear" w:color="auto" w:fill="FFFFFF"/>
        <w:ind w:left="360" w:right="57"/>
        <w:jc w:val="both"/>
        <w:rPr>
          <w:sz w:val="28"/>
          <w:szCs w:val="28"/>
        </w:rPr>
      </w:pPr>
    </w:p>
    <w:p w:rsidR="00A127B3" w:rsidRPr="00893058" w:rsidRDefault="00A127B3" w:rsidP="00A127B3">
      <w:pPr>
        <w:shd w:val="clear" w:color="auto" w:fill="FFFFFF"/>
        <w:ind w:right="57" w:firstLine="360"/>
        <w:jc w:val="both"/>
        <w:rPr>
          <w:b/>
          <w:i/>
          <w:sz w:val="28"/>
          <w:szCs w:val="28"/>
        </w:rPr>
      </w:pPr>
      <w:r w:rsidRPr="00893058">
        <w:rPr>
          <w:b/>
          <w:i/>
          <w:sz w:val="28"/>
          <w:szCs w:val="28"/>
        </w:rPr>
        <w:t xml:space="preserve">Анализ образовательного процесса </w:t>
      </w:r>
    </w:p>
    <w:p w:rsidR="00A127B3" w:rsidRDefault="00A127B3" w:rsidP="00A127B3">
      <w:pPr>
        <w:shd w:val="clear" w:color="auto" w:fill="FFFFFF"/>
        <w:ind w:right="57" w:firstLine="708"/>
        <w:jc w:val="both"/>
        <w:rPr>
          <w:bCs/>
          <w:iCs/>
          <w:sz w:val="28"/>
          <w:szCs w:val="28"/>
        </w:rPr>
      </w:pPr>
      <w:r w:rsidRPr="00893058">
        <w:rPr>
          <w:sz w:val="28"/>
          <w:szCs w:val="28"/>
        </w:rPr>
        <w:t xml:space="preserve">В МАДОУ Детский сад № 233 разработана и реализуется </w:t>
      </w:r>
      <w:r>
        <w:rPr>
          <w:sz w:val="28"/>
          <w:szCs w:val="28"/>
        </w:rPr>
        <w:t>«</w:t>
      </w:r>
      <w:r w:rsidRPr="00893058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>МАДОУ Детский сад № 233 на 2019-2023 г</w:t>
      </w:r>
      <w:r w:rsidRPr="00893058">
        <w:rPr>
          <w:sz w:val="28"/>
          <w:szCs w:val="28"/>
        </w:rPr>
        <w:t>г.</w:t>
      </w:r>
      <w:r>
        <w:rPr>
          <w:sz w:val="28"/>
          <w:szCs w:val="28"/>
        </w:rPr>
        <w:t>»</w:t>
      </w:r>
      <w:r w:rsidR="00453E92">
        <w:rPr>
          <w:sz w:val="28"/>
          <w:szCs w:val="28"/>
        </w:rPr>
        <w:t>.</w:t>
      </w:r>
      <w:r w:rsidRPr="00EE404C">
        <w:rPr>
          <w:bCs/>
          <w:iCs/>
          <w:sz w:val="22"/>
          <w:szCs w:val="22"/>
        </w:rPr>
        <w:t xml:space="preserve"> </w:t>
      </w:r>
      <w:r w:rsidRPr="00EE404C">
        <w:rPr>
          <w:bCs/>
          <w:iCs/>
          <w:sz w:val="28"/>
          <w:szCs w:val="28"/>
        </w:rPr>
        <w:t>Система мероприятий</w:t>
      </w:r>
      <w:r w:rsidRPr="00EE404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8"/>
          <w:szCs w:val="28"/>
        </w:rPr>
        <w:t>о</w:t>
      </w:r>
      <w:r w:rsidRPr="00EE404C">
        <w:rPr>
          <w:bCs/>
          <w:iCs/>
          <w:sz w:val="28"/>
          <w:szCs w:val="28"/>
        </w:rPr>
        <w:t>рганизационно-подготовительн</w:t>
      </w:r>
      <w:r>
        <w:rPr>
          <w:bCs/>
          <w:iCs/>
          <w:sz w:val="28"/>
          <w:szCs w:val="28"/>
        </w:rPr>
        <w:t>ого</w:t>
      </w:r>
      <w:r w:rsidRPr="00EE404C">
        <w:rPr>
          <w:bCs/>
          <w:iCs/>
          <w:sz w:val="28"/>
          <w:szCs w:val="28"/>
        </w:rPr>
        <w:t xml:space="preserve"> этап</w:t>
      </w:r>
      <w:r>
        <w:rPr>
          <w:bCs/>
          <w:iCs/>
          <w:sz w:val="28"/>
          <w:szCs w:val="28"/>
        </w:rPr>
        <w:t>а 2019 года осуществлялась в полной мере:</w:t>
      </w:r>
    </w:p>
    <w:p w:rsidR="00A127B3" w:rsidRPr="00454854" w:rsidRDefault="00A127B3" w:rsidP="00A127B3">
      <w:pPr>
        <w:pStyle w:val="a6"/>
        <w:numPr>
          <w:ilvl w:val="0"/>
          <w:numId w:val="31"/>
        </w:numPr>
        <w:shd w:val="clear" w:color="auto" w:fill="FFFFFF"/>
        <w:ind w:right="57"/>
        <w:jc w:val="both"/>
        <w:rPr>
          <w:b/>
          <w:bCs/>
          <w:iCs/>
          <w:sz w:val="22"/>
          <w:szCs w:val="22"/>
        </w:rPr>
      </w:pPr>
      <w:r w:rsidRPr="00454854">
        <w:rPr>
          <w:bCs/>
          <w:iCs/>
          <w:sz w:val="28"/>
          <w:szCs w:val="28"/>
        </w:rPr>
        <w:t>Провели внутреннюю систему оценки качества образования в ДОУ.</w:t>
      </w:r>
    </w:p>
    <w:p w:rsidR="00A127B3" w:rsidRPr="00453E92" w:rsidRDefault="00A127B3" w:rsidP="00A127B3">
      <w:pPr>
        <w:pStyle w:val="a6"/>
        <w:numPr>
          <w:ilvl w:val="0"/>
          <w:numId w:val="31"/>
        </w:numPr>
        <w:shd w:val="clear" w:color="auto" w:fill="FFFFFF"/>
        <w:ind w:right="57"/>
        <w:jc w:val="both"/>
        <w:rPr>
          <w:bCs/>
          <w:iCs/>
          <w:sz w:val="28"/>
          <w:szCs w:val="28"/>
        </w:rPr>
      </w:pPr>
      <w:r w:rsidRPr="00453E92">
        <w:rPr>
          <w:bCs/>
          <w:iCs/>
          <w:sz w:val="28"/>
          <w:szCs w:val="28"/>
        </w:rPr>
        <w:t>Реализовали программу «Одаренный ребенок».</w:t>
      </w:r>
    </w:p>
    <w:p w:rsidR="00A127B3" w:rsidRPr="00454854" w:rsidRDefault="00A127B3" w:rsidP="00A127B3">
      <w:pPr>
        <w:pStyle w:val="a6"/>
        <w:numPr>
          <w:ilvl w:val="0"/>
          <w:numId w:val="31"/>
        </w:numPr>
        <w:shd w:val="clear" w:color="auto" w:fill="FFFFFF"/>
        <w:ind w:right="57"/>
        <w:jc w:val="both"/>
        <w:rPr>
          <w:bCs/>
          <w:iCs/>
          <w:sz w:val="28"/>
          <w:szCs w:val="28"/>
        </w:rPr>
      </w:pPr>
      <w:r w:rsidRPr="00454854">
        <w:rPr>
          <w:bCs/>
          <w:iCs/>
          <w:sz w:val="28"/>
          <w:szCs w:val="28"/>
        </w:rPr>
        <w:t>Создавали условия в ДОУ, оснастили во всех возрастных группах развивающую предметно-пространственную среду в ДОУ: играми, игрушками, детской мебелью и т.д.</w:t>
      </w:r>
    </w:p>
    <w:p w:rsidR="00A127B3" w:rsidRPr="00454854" w:rsidRDefault="00A127B3" w:rsidP="00A127B3">
      <w:pPr>
        <w:pStyle w:val="a6"/>
        <w:numPr>
          <w:ilvl w:val="0"/>
          <w:numId w:val="31"/>
        </w:numPr>
        <w:shd w:val="clear" w:color="auto" w:fill="FFFFFF"/>
        <w:ind w:right="57"/>
        <w:jc w:val="both"/>
        <w:rPr>
          <w:bCs/>
          <w:iCs/>
          <w:sz w:val="28"/>
          <w:szCs w:val="28"/>
        </w:rPr>
      </w:pPr>
      <w:r w:rsidRPr="00454854">
        <w:rPr>
          <w:bCs/>
          <w:iCs/>
          <w:sz w:val="28"/>
          <w:szCs w:val="28"/>
        </w:rPr>
        <w:t>Осуществляли спектр мероприятий, направленных на создание условий для функционирования в ДОУ новых форм</w:t>
      </w:r>
      <w:r w:rsidR="00766245">
        <w:rPr>
          <w:bCs/>
          <w:iCs/>
          <w:sz w:val="28"/>
          <w:szCs w:val="28"/>
        </w:rPr>
        <w:t xml:space="preserve"> и инновационных педагогических  технологий</w:t>
      </w:r>
      <w:r w:rsidRPr="00454854">
        <w:rPr>
          <w:bCs/>
          <w:iCs/>
          <w:sz w:val="28"/>
          <w:szCs w:val="28"/>
        </w:rPr>
        <w:t xml:space="preserve"> </w:t>
      </w:r>
      <w:r w:rsidR="00766245" w:rsidRPr="00766245">
        <w:rPr>
          <w:bCs/>
          <w:iCs/>
          <w:sz w:val="28"/>
          <w:szCs w:val="28"/>
        </w:rPr>
        <w:t>дошкольного образования</w:t>
      </w:r>
      <w:r w:rsidRPr="00454854">
        <w:rPr>
          <w:bCs/>
          <w:iCs/>
          <w:sz w:val="28"/>
          <w:szCs w:val="28"/>
        </w:rPr>
        <w:t>.</w:t>
      </w:r>
    </w:p>
    <w:p w:rsidR="00A127B3" w:rsidRPr="00454854" w:rsidRDefault="00A127B3" w:rsidP="00A127B3">
      <w:pPr>
        <w:pStyle w:val="a6"/>
        <w:numPr>
          <w:ilvl w:val="0"/>
          <w:numId w:val="31"/>
        </w:numPr>
        <w:shd w:val="clear" w:color="auto" w:fill="FFFFFF"/>
        <w:ind w:right="57"/>
        <w:jc w:val="both"/>
        <w:rPr>
          <w:bCs/>
          <w:iCs/>
          <w:sz w:val="28"/>
          <w:szCs w:val="28"/>
        </w:rPr>
      </w:pPr>
      <w:r w:rsidRPr="00454854">
        <w:rPr>
          <w:bCs/>
          <w:iCs/>
          <w:sz w:val="28"/>
          <w:szCs w:val="28"/>
        </w:rPr>
        <w:t>Вели систему физкультурно-оздоровительной работы среди воспитанников, безопасности и пропаганду среди родителей.</w:t>
      </w:r>
    </w:p>
    <w:p w:rsidR="00A127B3" w:rsidRPr="00454854" w:rsidRDefault="00A127B3" w:rsidP="00A127B3">
      <w:pPr>
        <w:pStyle w:val="a3"/>
        <w:numPr>
          <w:ilvl w:val="0"/>
          <w:numId w:val="31"/>
        </w:numPr>
        <w:spacing w:after="0"/>
        <w:jc w:val="both"/>
        <w:rPr>
          <w:bCs/>
          <w:iCs/>
          <w:sz w:val="28"/>
          <w:szCs w:val="28"/>
        </w:rPr>
      </w:pPr>
      <w:r w:rsidRPr="00454854">
        <w:rPr>
          <w:bCs/>
          <w:iCs/>
          <w:sz w:val="28"/>
          <w:szCs w:val="28"/>
        </w:rPr>
        <w:t>Создали условия для использования И</w:t>
      </w:r>
      <w:proofErr w:type="gramStart"/>
      <w:r w:rsidRPr="00454854">
        <w:rPr>
          <w:bCs/>
          <w:iCs/>
          <w:sz w:val="28"/>
          <w:szCs w:val="28"/>
        </w:rPr>
        <w:t>КТ в пр</w:t>
      </w:r>
      <w:proofErr w:type="gramEnd"/>
      <w:r w:rsidRPr="00454854">
        <w:rPr>
          <w:bCs/>
          <w:iCs/>
          <w:sz w:val="28"/>
          <w:szCs w:val="28"/>
        </w:rPr>
        <w:t>оцессе управления ДОУ и в повышении качества образовательного процесса.</w:t>
      </w:r>
    </w:p>
    <w:p w:rsidR="00A127B3" w:rsidRDefault="00A127B3" w:rsidP="00A127B3">
      <w:pPr>
        <w:pStyle w:val="a6"/>
        <w:numPr>
          <w:ilvl w:val="0"/>
          <w:numId w:val="31"/>
        </w:numPr>
        <w:shd w:val="clear" w:color="auto" w:fill="FFFFFF"/>
        <w:ind w:right="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Осуществляли организацию</w:t>
      </w:r>
      <w:r w:rsidRPr="00454854">
        <w:rPr>
          <w:bCs/>
          <w:iCs/>
          <w:sz w:val="28"/>
          <w:szCs w:val="28"/>
        </w:rPr>
        <w:t xml:space="preserve"> по составлению портфолио каждого педагога ДОУ и т.д.</w:t>
      </w:r>
    </w:p>
    <w:p w:rsidR="00766245" w:rsidRPr="00766245" w:rsidRDefault="00766245" w:rsidP="00766245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766245">
        <w:rPr>
          <w:sz w:val="28"/>
          <w:szCs w:val="28"/>
        </w:rPr>
        <w:lastRenderedPageBreak/>
        <w:t xml:space="preserve">Продолжили сотрудничество  с АНО помощи детям и взрослым с расстройствами </w:t>
      </w:r>
      <w:proofErr w:type="spellStart"/>
      <w:r w:rsidRPr="00766245">
        <w:rPr>
          <w:sz w:val="28"/>
          <w:szCs w:val="28"/>
        </w:rPr>
        <w:t>аутистического</w:t>
      </w:r>
      <w:proofErr w:type="spellEnd"/>
      <w:r w:rsidRPr="00766245">
        <w:rPr>
          <w:sz w:val="28"/>
          <w:szCs w:val="28"/>
        </w:rPr>
        <w:t xml:space="preserve"> спектра «РАССВЕТ» по реализации проект «Ресурсная группа» для детей с аутизмом</w:t>
      </w:r>
    </w:p>
    <w:p w:rsidR="00766245" w:rsidRPr="00766245" w:rsidRDefault="00766245" w:rsidP="00A127B3">
      <w:pPr>
        <w:pStyle w:val="a6"/>
        <w:numPr>
          <w:ilvl w:val="0"/>
          <w:numId w:val="31"/>
        </w:numPr>
        <w:shd w:val="clear" w:color="auto" w:fill="FFFFFF"/>
        <w:ind w:right="57"/>
        <w:jc w:val="both"/>
        <w:rPr>
          <w:bCs/>
          <w:iCs/>
          <w:sz w:val="28"/>
          <w:szCs w:val="28"/>
        </w:rPr>
      </w:pPr>
      <w:r w:rsidRPr="00766245">
        <w:rPr>
          <w:sz w:val="28"/>
          <w:szCs w:val="28"/>
        </w:rPr>
        <w:t xml:space="preserve">Участвовали в проектах «Пространство коммуникации» и «Аутизм. Технология инклюзии» </w:t>
      </w:r>
    </w:p>
    <w:p w:rsidR="00766245" w:rsidRDefault="00766245" w:rsidP="00A127B3">
      <w:pPr>
        <w:pStyle w:val="a6"/>
        <w:numPr>
          <w:ilvl w:val="0"/>
          <w:numId w:val="31"/>
        </w:numPr>
        <w:shd w:val="clear" w:color="auto" w:fill="FFFFFF"/>
        <w:ind w:right="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Являемся участником проекта «Аутизм. Регионы»</w:t>
      </w:r>
    </w:p>
    <w:p w:rsidR="00A127B3" w:rsidRDefault="00A127B3" w:rsidP="00A127B3">
      <w:pPr>
        <w:shd w:val="clear" w:color="auto" w:fill="FFFFFF"/>
        <w:ind w:right="57" w:firstLine="708"/>
        <w:jc w:val="both"/>
        <w:rPr>
          <w:bCs/>
          <w:sz w:val="28"/>
          <w:szCs w:val="28"/>
        </w:rPr>
      </w:pPr>
      <w:proofErr w:type="gramStart"/>
      <w:r w:rsidRPr="00893058">
        <w:rPr>
          <w:bCs/>
          <w:sz w:val="28"/>
          <w:szCs w:val="28"/>
        </w:rPr>
        <w:t xml:space="preserve">МАДОУ Детский сад № 233 осуществляет образовательную деятельность в соответствии с </w:t>
      </w:r>
      <w:r>
        <w:rPr>
          <w:bCs/>
          <w:sz w:val="28"/>
          <w:szCs w:val="28"/>
        </w:rPr>
        <w:t>О</w:t>
      </w:r>
      <w:r w:rsidRPr="00893058">
        <w:rPr>
          <w:bCs/>
          <w:sz w:val="28"/>
          <w:szCs w:val="28"/>
        </w:rPr>
        <w:t xml:space="preserve">бразовательной программой </w:t>
      </w:r>
      <w:r>
        <w:rPr>
          <w:bCs/>
          <w:sz w:val="28"/>
          <w:szCs w:val="28"/>
        </w:rPr>
        <w:t xml:space="preserve"> МАДОУ Детский сад  № 233, </w:t>
      </w:r>
      <w:r w:rsidRPr="00B70305">
        <w:rPr>
          <w:bCs/>
          <w:sz w:val="28"/>
          <w:szCs w:val="28"/>
        </w:rPr>
        <w:t>которая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задач, указанных в пункте 1.6</w:t>
      </w:r>
      <w:r>
        <w:rPr>
          <w:bCs/>
          <w:sz w:val="28"/>
          <w:szCs w:val="28"/>
        </w:rPr>
        <w:t xml:space="preserve"> ФГОС ДО от</w:t>
      </w:r>
      <w:proofErr w:type="gramEnd"/>
      <w:r>
        <w:rPr>
          <w:bCs/>
          <w:sz w:val="28"/>
          <w:szCs w:val="28"/>
        </w:rPr>
        <w:t xml:space="preserve"> 17.10.2013г. № 1155</w:t>
      </w:r>
      <w:r w:rsidRPr="00893058">
        <w:rPr>
          <w:bCs/>
          <w:sz w:val="28"/>
          <w:szCs w:val="28"/>
        </w:rPr>
        <w:t>, разработанной с учетом примерной основной общеобразовательной программ</w:t>
      </w:r>
      <w:r>
        <w:rPr>
          <w:bCs/>
          <w:sz w:val="28"/>
          <w:szCs w:val="28"/>
        </w:rPr>
        <w:t>ой</w:t>
      </w:r>
      <w:r w:rsidRPr="00893058">
        <w:rPr>
          <w:bCs/>
          <w:sz w:val="28"/>
          <w:szCs w:val="28"/>
        </w:rPr>
        <w:t xml:space="preserve"> дошкольного образования «От рождения до школы» под редакцией Н.Е. </w:t>
      </w:r>
      <w:proofErr w:type="spellStart"/>
      <w:r w:rsidRPr="00893058">
        <w:rPr>
          <w:bCs/>
          <w:sz w:val="28"/>
          <w:szCs w:val="28"/>
        </w:rPr>
        <w:t>Веракса</w:t>
      </w:r>
      <w:proofErr w:type="spellEnd"/>
      <w:r w:rsidRPr="00893058">
        <w:rPr>
          <w:bCs/>
          <w:sz w:val="28"/>
          <w:szCs w:val="28"/>
        </w:rPr>
        <w:t>, Т.С. Комаровой, М.А. Васильевой</w:t>
      </w:r>
      <w:r>
        <w:rPr>
          <w:bCs/>
          <w:sz w:val="28"/>
          <w:szCs w:val="28"/>
        </w:rPr>
        <w:t xml:space="preserve">. </w:t>
      </w:r>
      <w:r w:rsidRPr="00B70305">
        <w:rPr>
          <w:bCs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53E92" w:rsidRPr="00453E92" w:rsidRDefault="00A127B3" w:rsidP="00A127B3">
      <w:pPr>
        <w:shd w:val="clear" w:color="auto" w:fill="FFFFFF"/>
        <w:ind w:right="57"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МАДОУ </w:t>
      </w:r>
      <w:r w:rsidR="0065432E">
        <w:rPr>
          <w:bCs/>
          <w:sz w:val="28"/>
          <w:szCs w:val="28"/>
        </w:rPr>
        <w:t xml:space="preserve">Детский сад № 233 реализовывает </w:t>
      </w:r>
    </w:p>
    <w:p w:rsidR="00453E92" w:rsidRDefault="00453E92" w:rsidP="00AD0002">
      <w:pPr>
        <w:shd w:val="clear" w:color="auto" w:fill="FFFFFF"/>
        <w:ind w:righ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127B3">
        <w:rPr>
          <w:bCs/>
          <w:sz w:val="28"/>
          <w:szCs w:val="28"/>
        </w:rPr>
        <w:t xml:space="preserve"> </w:t>
      </w:r>
      <w:r w:rsidR="0065432E">
        <w:rPr>
          <w:bCs/>
          <w:sz w:val="28"/>
          <w:szCs w:val="28"/>
        </w:rPr>
        <w:t>Адаптированную образовательную программу</w:t>
      </w:r>
      <w:r w:rsidR="00A127B3">
        <w:rPr>
          <w:bCs/>
          <w:sz w:val="28"/>
          <w:szCs w:val="28"/>
        </w:rPr>
        <w:t xml:space="preserve"> для детей с расстройствами аутистического спектра (РАС), </w:t>
      </w:r>
    </w:p>
    <w:p w:rsidR="00453E92" w:rsidRDefault="00AD0002" w:rsidP="00AD0002">
      <w:pPr>
        <w:shd w:val="clear" w:color="auto" w:fill="FFFFFF"/>
        <w:ind w:righ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65432E">
        <w:rPr>
          <w:bCs/>
          <w:sz w:val="28"/>
          <w:szCs w:val="28"/>
        </w:rPr>
        <w:t>авторскую программу</w:t>
      </w:r>
      <w:r w:rsidR="00A127B3">
        <w:rPr>
          <w:bCs/>
          <w:sz w:val="28"/>
          <w:szCs w:val="28"/>
        </w:rPr>
        <w:t xml:space="preserve"> (педагог-психолог Губайдуллиной А.З.) «Одаренный ребенок», </w:t>
      </w:r>
    </w:p>
    <w:p w:rsidR="00A127B3" w:rsidRDefault="0065432E" w:rsidP="00AD0002">
      <w:pPr>
        <w:shd w:val="clear" w:color="auto" w:fill="FFFFFF"/>
        <w:ind w:righ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парциальные программы</w:t>
      </w:r>
      <w:r w:rsidR="00A127B3">
        <w:rPr>
          <w:bCs/>
          <w:sz w:val="28"/>
          <w:szCs w:val="28"/>
        </w:rPr>
        <w:t xml:space="preserve">: </w:t>
      </w:r>
    </w:p>
    <w:p w:rsidR="00A127B3" w:rsidRDefault="00766245" w:rsidP="00AD0002">
      <w:pPr>
        <w:shd w:val="clear" w:color="auto" w:fill="FFFFFF"/>
        <w:ind w:righ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127B3">
        <w:rPr>
          <w:bCs/>
          <w:sz w:val="28"/>
          <w:szCs w:val="28"/>
        </w:rPr>
        <w:t xml:space="preserve"> «Земля отцов»</w:t>
      </w:r>
      <w:r w:rsidR="00AD0002">
        <w:rPr>
          <w:bCs/>
          <w:sz w:val="28"/>
          <w:szCs w:val="28"/>
        </w:rPr>
        <w:t xml:space="preserve"> автор </w:t>
      </w:r>
      <w:r w:rsidR="00AD0002" w:rsidRPr="00AD0002">
        <w:rPr>
          <w:bCs/>
          <w:sz w:val="28"/>
          <w:szCs w:val="28"/>
        </w:rPr>
        <w:t xml:space="preserve"> </w:t>
      </w:r>
      <w:r w:rsidR="00AD0002">
        <w:rPr>
          <w:bCs/>
          <w:sz w:val="28"/>
          <w:szCs w:val="28"/>
        </w:rPr>
        <w:t>Гасанова Р.Х.</w:t>
      </w:r>
      <w:r w:rsidR="00A127B3">
        <w:rPr>
          <w:bCs/>
          <w:sz w:val="28"/>
          <w:szCs w:val="28"/>
        </w:rPr>
        <w:t>;</w:t>
      </w:r>
      <w:r w:rsidR="00A127B3">
        <w:rPr>
          <w:bCs/>
          <w:color w:val="FF0000"/>
          <w:sz w:val="28"/>
          <w:szCs w:val="28"/>
        </w:rPr>
        <w:t xml:space="preserve"> </w:t>
      </w:r>
    </w:p>
    <w:p w:rsidR="00A127B3" w:rsidRPr="0065432E" w:rsidRDefault="00766245" w:rsidP="00AD0002">
      <w:pPr>
        <w:shd w:val="clear" w:color="auto" w:fill="FFFFFF"/>
        <w:ind w:right="57" w:firstLine="567"/>
        <w:jc w:val="both"/>
        <w:rPr>
          <w:bCs/>
          <w:sz w:val="28"/>
          <w:szCs w:val="28"/>
        </w:rPr>
      </w:pPr>
      <w:r w:rsidRPr="0065432E">
        <w:rPr>
          <w:bCs/>
          <w:sz w:val="28"/>
          <w:szCs w:val="28"/>
        </w:rPr>
        <w:t xml:space="preserve">- </w:t>
      </w:r>
      <w:r w:rsidR="00A127B3" w:rsidRPr="0065432E">
        <w:rPr>
          <w:bCs/>
          <w:sz w:val="28"/>
          <w:szCs w:val="28"/>
        </w:rPr>
        <w:t xml:space="preserve"> «Экономическое воспитание дошкольников: формирование пред</w:t>
      </w:r>
      <w:r w:rsidR="0065432E" w:rsidRPr="0065432E">
        <w:rPr>
          <w:bCs/>
          <w:sz w:val="28"/>
          <w:szCs w:val="28"/>
        </w:rPr>
        <w:t xml:space="preserve">посылок финансовой грамотности» </w:t>
      </w:r>
      <w:r w:rsidRPr="0065432E">
        <w:rPr>
          <w:bCs/>
          <w:sz w:val="28"/>
          <w:szCs w:val="28"/>
        </w:rPr>
        <w:t>(</w:t>
      </w:r>
      <w:r w:rsidR="0065432E" w:rsidRPr="0065432E">
        <w:rPr>
          <w:sz w:val="28"/>
          <w:szCs w:val="28"/>
          <w:shd w:val="clear" w:color="auto" w:fill="FFFFFF"/>
        </w:rPr>
        <w:t>разработана Министерством образования РФ и Банка России.</w:t>
      </w:r>
      <w:r w:rsidRPr="0065432E">
        <w:rPr>
          <w:bCs/>
          <w:sz w:val="28"/>
          <w:szCs w:val="28"/>
        </w:rPr>
        <w:t>)</w:t>
      </w:r>
    </w:p>
    <w:p w:rsidR="0065432E" w:rsidRPr="0065432E" w:rsidRDefault="0065432E" w:rsidP="0065432E">
      <w:pPr>
        <w:rPr>
          <w:b/>
          <w:sz w:val="28"/>
          <w:szCs w:val="28"/>
        </w:rPr>
      </w:pPr>
      <w:r w:rsidRPr="0065432E">
        <w:rPr>
          <w:b/>
          <w:sz w:val="28"/>
          <w:szCs w:val="28"/>
        </w:rPr>
        <w:t>Основные формы работы с родителями.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- собрания;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-индивидуальные и подгрупповые консультации;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-оформление информационных стендов;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-совместные музыкальные и физкультурные развлечения и праздники;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-конкурсы;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-анкетирование;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-проведение субботников, экологических акций;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-проведение совместных целевых прогулок, экскурсий.</w:t>
      </w:r>
    </w:p>
    <w:p w:rsidR="0065432E" w:rsidRPr="0065432E" w:rsidRDefault="0065432E" w:rsidP="0065432E">
      <w:pPr>
        <w:jc w:val="center"/>
        <w:rPr>
          <w:b/>
          <w:sz w:val="28"/>
          <w:szCs w:val="28"/>
        </w:rPr>
      </w:pPr>
      <w:r w:rsidRPr="0065432E">
        <w:rPr>
          <w:b/>
          <w:sz w:val="28"/>
          <w:szCs w:val="28"/>
        </w:rPr>
        <w:t>Нетрадиционные традиции, сложившиеся в нашем дошкольном учреждении.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 xml:space="preserve">1. Организация и проведения совместного с родителями мероприятия «Ярмарка, ярмарка». 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2. Экологическая совместная с родителями акция «Чистая территория».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 xml:space="preserve"> 3. «Недели открытых дверей для родителей». </w:t>
      </w:r>
    </w:p>
    <w:p w:rsidR="00A127B3" w:rsidRDefault="00A127B3" w:rsidP="00A127B3">
      <w:pPr>
        <w:shd w:val="clear" w:color="auto" w:fill="FFFFFF"/>
        <w:ind w:right="57" w:firstLine="708"/>
        <w:jc w:val="both"/>
        <w:rPr>
          <w:bCs/>
          <w:sz w:val="28"/>
          <w:szCs w:val="28"/>
        </w:rPr>
      </w:pPr>
      <w:r w:rsidRPr="00B71BFF">
        <w:rPr>
          <w:bCs/>
          <w:sz w:val="28"/>
          <w:szCs w:val="28"/>
        </w:rPr>
        <w:t xml:space="preserve">Анкетирование родителей на предмет </w:t>
      </w:r>
      <w:r w:rsidRPr="00622A12">
        <w:rPr>
          <w:bCs/>
          <w:i/>
          <w:sz w:val="28"/>
          <w:szCs w:val="28"/>
        </w:rPr>
        <w:t>удовлетворенности качеством оказания образовательных услуг</w:t>
      </w:r>
      <w:r w:rsidRPr="00B71BFF">
        <w:rPr>
          <w:bCs/>
          <w:sz w:val="28"/>
          <w:szCs w:val="28"/>
        </w:rPr>
        <w:t xml:space="preserve"> в ДОУ показало следующие результаты: всего </w:t>
      </w:r>
      <w:r w:rsidRPr="00B71BFF">
        <w:rPr>
          <w:bCs/>
          <w:sz w:val="28"/>
          <w:szCs w:val="28"/>
        </w:rPr>
        <w:lastRenderedPageBreak/>
        <w:t xml:space="preserve">было опрошено </w:t>
      </w:r>
      <w:r w:rsidR="0065432E" w:rsidRPr="00AD0002">
        <w:rPr>
          <w:bCs/>
          <w:sz w:val="28"/>
          <w:szCs w:val="28"/>
        </w:rPr>
        <w:t>221</w:t>
      </w:r>
      <w:r w:rsidRPr="00454854">
        <w:rPr>
          <w:bCs/>
          <w:sz w:val="28"/>
          <w:szCs w:val="28"/>
        </w:rPr>
        <w:t xml:space="preserve"> родителей (законных представителя) разных возрастных групп. Уровень удовлетворенности составил </w:t>
      </w:r>
      <w:r w:rsidR="0065432E">
        <w:rPr>
          <w:bCs/>
          <w:sz w:val="28"/>
          <w:szCs w:val="28"/>
        </w:rPr>
        <w:t>96</w:t>
      </w:r>
      <w:r w:rsidRPr="0090364E">
        <w:rPr>
          <w:bCs/>
          <w:color w:val="FF0000"/>
          <w:sz w:val="28"/>
          <w:szCs w:val="28"/>
        </w:rPr>
        <w:t xml:space="preserve"> </w:t>
      </w:r>
      <w:r w:rsidRPr="00454854">
        <w:rPr>
          <w:bCs/>
          <w:sz w:val="28"/>
          <w:szCs w:val="28"/>
        </w:rPr>
        <w:t>%.</w:t>
      </w:r>
      <w:r w:rsidRPr="00B71BFF">
        <w:rPr>
          <w:bCs/>
          <w:sz w:val="28"/>
          <w:szCs w:val="28"/>
        </w:rPr>
        <w:t xml:space="preserve"> Наиболее высокий процент удовлетворенности по направлениям: </w:t>
      </w:r>
    </w:p>
    <w:p w:rsidR="00A127B3" w:rsidRDefault="00A127B3" w:rsidP="00A127B3">
      <w:pPr>
        <w:shd w:val="clear" w:color="auto" w:fill="FFFFFF"/>
        <w:ind w:right="57" w:firstLine="708"/>
        <w:jc w:val="both"/>
        <w:rPr>
          <w:bCs/>
          <w:sz w:val="28"/>
          <w:szCs w:val="28"/>
        </w:rPr>
      </w:pPr>
      <w:r w:rsidRPr="00B71BFF">
        <w:rPr>
          <w:bCs/>
          <w:sz w:val="28"/>
          <w:szCs w:val="28"/>
        </w:rPr>
        <w:t xml:space="preserve">- Оценка работы </w:t>
      </w:r>
      <w:r>
        <w:rPr>
          <w:bCs/>
          <w:sz w:val="28"/>
          <w:szCs w:val="28"/>
        </w:rPr>
        <w:t>воспитателей и сотрудников ДОУ</w:t>
      </w:r>
      <w:r w:rsidRPr="00B71BFF">
        <w:rPr>
          <w:bCs/>
          <w:sz w:val="28"/>
          <w:szCs w:val="28"/>
        </w:rPr>
        <w:t xml:space="preserve">. </w:t>
      </w:r>
    </w:p>
    <w:p w:rsidR="00EF38EF" w:rsidRDefault="00A127B3" w:rsidP="00A127B3">
      <w:pPr>
        <w:shd w:val="clear" w:color="auto" w:fill="FFFFFF"/>
        <w:ind w:right="57" w:firstLine="708"/>
        <w:jc w:val="both"/>
        <w:rPr>
          <w:bCs/>
          <w:sz w:val="28"/>
          <w:szCs w:val="28"/>
        </w:rPr>
      </w:pPr>
      <w:r w:rsidRPr="00B71BFF">
        <w:rPr>
          <w:bCs/>
          <w:sz w:val="28"/>
          <w:szCs w:val="28"/>
        </w:rPr>
        <w:t>- Оценка создания условий развития детей</w:t>
      </w:r>
      <w:r>
        <w:rPr>
          <w:bCs/>
          <w:sz w:val="28"/>
          <w:szCs w:val="28"/>
        </w:rPr>
        <w:t xml:space="preserve"> в ДОУ</w:t>
      </w:r>
      <w:r w:rsidRPr="00B71BFF">
        <w:rPr>
          <w:bCs/>
          <w:sz w:val="28"/>
          <w:szCs w:val="28"/>
        </w:rPr>
        <w:t>.</w:t>
      </w:r>
    </w:p>
    <w:p w:rsidR="00EF38EF" w:rsidRPr="005E20EF" w:rsidRDefault="00A127B3" w:rsidP="00EF38EF">
      <w:pPr>
        <w:ind w:hanging="142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B71BFF">
        <w:rPr>
          <w:bCs/>
          <w:sz w:val="28"/>
          <w:szCs w:val="28"/>
        </w:rPr>
        <w:t xml:space="preserve"> </w:t>
      </w:r>
      <w:r w:rsidR="00EF38EF" w:rsidRPr="005E20EF">
        <w:rPr>
          <w:bCs/>
          <w:color w:val="000000" w:themeColor="text1"/>
          <w:sz w:val="28"/>
          <w:szCs w:val="28"/>
          <w:shd w:val="clear" w:color="auto" w:fill="FFFFFF"/>
        </w:rPr>
        <w:t xml:space="preserve">В детском саду функционирует консультационный центр. </w:t>
      </w:r>
      <w:proofErr w:type="gramStart"/>
      <w:r w:rsidR="00EF38EF" w:rsidRPr="005E20EF">
        <w:rPr>
          <w:bCs/>
          <w:color w:val="000000" w:themeColor="text1"/>
          <w:sz w:val="28"/>
          <w:szCs w:val="28"/>
          <w:shd w:val="clear" w:color="auto" w:fill="FFFFFF"/>
        </w:rPr>
        <w:t>Консультации направлены на оказание  методической, психолого-педагогической  и консультативной помощи родителям</w:t>
      </w:r>
      <w:r w:rsidR="00EF38EF" w:rsidRPr="005E20EF">
        <w:rPr>
          <w:color w:val="000000" w:themeColor="text1"/>
          <w:sz w:val="28"/>
          <w:szCs w:val="28"/>
        </w:rPr>
        <w:t xml:space="preserve"> (законным представителям) детей от рождения до 18 лет, не посещающих образовательные учреждения;  </w:t>
      </w:r>
      <w:r w:rsidR="00EF38EF" w:rsidRPr="005E20EF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граждан, желающие принять на воспитание в свои семьи детей, оставшихся без попечения  родителей; семей, воспитывающих детей с ОВЗ (ограниченными возможностями здоровья), в частности с расстройствами </w:t>
      </w:r>
      <w:proofErr w:type="spellStart"/>
      <w:r w:rsidR="00EF38EF" w:rsidRPr="005E20EF">
        <w:rPr>
          <w:bCs/>
          <w:color w:val="000000" w:themeColor="text1"/>
          <w:sz w:val="28"/>
          <w:szCs w:val="28"/>
          <w:bdr w:val="none" w:sz="0" w:space="0" w:color="auto" w:frame="1"/>
        </w:rPr>
        <w:t>аутистического</w:t>
      </w:r>
      <w:proofErr w:type="spellEnd"/>
      <w:r w:rsidR="00EF38EF" w:rsidRPr="005E20EF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спектра.</w:t>
      </w:r>
      <w:proofErr w:type="gramEnd"/>
    </w:p>
    <w:p w:rsidR="00A127B3" w:rsidRDefault="00A127B3" w:rsidP="00EF38EF">
      <w:pPr>
        <w:shd w:val="clear" w:color="auto" w:fill="FFFFFF"/>
        <w:ind w:right="57"/>
        <w:jc w:val="both"/>
        <w:rPr>
          <w:bCs/>
          <w:sz w:val="28"/>
          <w:szCs w:val="28"/>
        </w:rPr>
      </w:pPr>
    </w:p>
    <w:p w:rsidR="00A127B3" w:rsidRPr="00893058" w:rsidRDefault="00A127B3" w:rsidP="00A127B3">
      <w:pPr>
        <w:rPr>
          <w:b/>
          <w:i/>
          <w:sz w:val="28"/>
          <w:szCs w:val="28"/>
        </w:rPr>
      </w:pPr>
      <w:r w:rsidRPr="00893058">
        <w:rPr>
          <w:b/>
          <w:i/>
          <w:sz w:val="28"/>
          <w:szCs w:val="28"/>
        </w:rPr>
        <w:t>Анализ индивидуального развития воспитанников</w:t>
      </w:r>
    </w:p>
    <w:p w:rsidR="00A127B3" w:rsidRDefault="00A127B3" w:rsidP="00A127B3">
      <w:pPr>
        <w:jc w:val="both"/>
        <w:rPr>
          <w:bCs/>
          <w:sz w:val="28"/>
          <w:szCs w:val="28"/>
        </w:rPr>
      </w:pPr>
      <w:r w:rsidRPr="00893058">
        <w:rPr>
          <w:i/>
          <w:sz w:val="28"/>
          <w:szCs w:val="28"/>
        </w:rPr>
        <w:tab/>
      </w:r>
      <w:r w:rsidRPr="00622A12">
        <w:rPr>
          <w:bCs/>
          <w:sz w:val="28"/>
          <w:szCs w:val="28"/>
        </w:rPr>
        <w:t>В</w:t>
      </w:r>
      <w:r w:rsidRPr="00893058">
        <w:rPr>
          <w:bCs/>
          <w:sz w:val="28"/>
          <w:szCs w:val="28"/>
        </w:rPr>
        <w:t xml:space="preserve"> соответствии с ФГОС </w:t>
      </w:r>
      <w:proofErr w:type="gramStart"/>
      <w:r w:rsidRPr="00893058">
        <w:rPr>
          <w:bCs/>
          <w:sz w:val="28"/>
          <w:szCs w:val="28"/>
        </w:rPr>
        <w:t>ДО</w:t>
      </w:r>
      <w:proofErr w:type="gramEnd"/>
      <w:r w:rsidRPr="00893058">
        <w:rPr>
          <w:bCs/>
          <w:sz w:val="28"/>
          <w:szCs w:val="28"/>
        </w:rPr>
        <w:t xml:space="preserve"> </w:t>
      </w:r>
      <w:proofErr w:type="gramStart"/>
      <w:r w:rsidRPr="00893058">
        <w:rPr>
          <w:bCs/>
          <w:sz w:val="28"/>
          <w:szCs w:val="28"/>
        </w:rPr>
        <w:t>целевые</w:t>
      </w:r>
      <w:proofErr w:type="gramEnd"/>
      <w:r w:rsidRPr="00893058">
        <w:rPr>
          <w:bCs/>
          <w:sz w:val="28"/>
          <w:szCs w:val="28"/>
        </w:rPr>
        <w:t xml:space="preserve"> ориентиры ОП </w:t>
      </w:r>
      <w:r>
        <w:rPr>
          <w:bCs/>
          <w:sz w:val="28"/>
          <w:szCs w:val="28"/>
        </w:rPr>
        <w:t xml:space="preserve">МАДОУ </w:t>
      </w:r>
      <w:r w:rsidRPr="00893058">
        <w:rPr>
          <w:bCs/>
          <w:sz w:val="28"/>
          <w:szCs w:val="28"/>
        </w:rPr>
        <w:t>не подлежат непосредственной оценке, в том числе в виде педагогической диагностики (мони</w:t>
      </w:r>
      <w:r w:rsidRPr="00893058">
        <w:rPr>
          <w:bCs/>
          <w:sz w:val="28"/>
          <w:szCs w:val="28"/>
        </w:rPr>
        <w:softHyphen/>
        <w:t>торинга), и не являются основанием для их формального сравнения с реаль</w:t>
      </w:r>
      <w:r w:rsidRPr="00893058">
        <w:rPr>
          <w:bCs/>
          <w:sz w:val="28"/>
          <w:szCs w:val="28"/>
        </w:rPr>
        <w:softHyphen/>
        <w:t xml:space="preserve">ными достижениями детей. Они не являются основой объективной оценки </w:t>
      </w:r>
      <w:proofErr w:type="gramStart"/>
      <w:r w:rsidRPr="00893058">
        <w:rPr>
          <w:bCs/>
          <w:sz w:val="28"/>
          <w:szCs w:val="28"/>
        </w:rPr>
        <w:t>соответствия</w:t>
      </w:r>
      <w:proofErr w:type="gramEnd"/>
      <w:r w:rsidRPr="00893058">
        <w:rPr>
          <w:bCs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127B3" w:rsidRDefault="00A127B3" w:rsidP="00A127B3">
      <w:pPr>
        <w:shd w:val="clear" w:color="auto" w:fill="FFFFFF"/>
        <w:ind w:right="57" w:firstLine="708"/>
        <w:jc w:val="both"/>
        <w:rPr>
          <w:bCs/>
          <w:sz w:val="28"/>
          <w:szCs w:val="28"/>
        </w:rPr>
      </w:pPr>
    </w:p>
    <w:p w:rsidR="00A127B3" w:rsidRPr="00893058" w:rsidRDefault="00A127B3" w:rsidP="00A127B3">
      <w:pPr>
        <w:shd w:val="clear" w:color="auto" w:fill="FFFFFF"/>
        <w:ind w:right="57"/>
        <w:jc w:val="both"/>
        <w:rPr>
          <w:b/>
          <w:i/>
          <w:sz w:val="28"/>
          <w:szCs w:val="28"/>
        </w:rPr>
      </w:pPr>
      <w:r w:rsidRPr="00893058">
        <w:rPr>
          <w:b/>
          <w:i/>
          <w:sz w:val="28"/>
          <w:szCs w:val="28"/>
        </w:rPr>
        <w:t>Анализ системы дополнительного образования</w:t>
      </w:r>
    </w:p>
    <w:p w:rsidR="00A127B3" w:rsidRPr="00072BA8" w:rsidRDefault="00A127B3" w:rsidP="00A127B3">
      <w:pPr>
        <w:ind w:firstLine="708"/>
        <w:jc w:val="both"/>
        <w:rPr>
          <w:bCs/>
          <w:sz w:val="28"/>
          <w:szCs w:val="28"/>
        </w:rPr>
      </w:pPr>
      <w:r w:rsidRPr="00072BA8">
        <w:rPr>
          <w:bCs/>
          <w:sz w:val="28"/>
          <w:szCs w:val="28"/>
        </w:rPr>
        <w:t>МАДОУ Детский сад № 233 предоставляет дополнительные платные образовательные услуги с авторскими программами, реализуемые в ДОУ: «Художественно-эстетическое развитие» – изобразительная деятельность «Палитра», х</w:t>
      </w:r>
      <w:r>
        <w:rPr>
          <w:bCs/>
          <w:sz w:val="28"/>
          <w:szCs w:val="28"/>
        </w:rPr>
        <w:t>ореография «Звездная галактика</w:t>
      </w:r>
      <w:r w:rsidRPr="00072BA8">
        <w:rPr>
          <w:bCs/>
          <w:sz w:val="28"/>
          <w:szCs w:val="28"/>
        </w:rPr>
        <w:t>»;</w:t>
      </w:r>
    </w:p>
    <w:p w:rsidR="00AD0002" w:rsidRDefault="00A127B3" w:rsidP="00A127B3">
      <w:pPr>
        <w:jc w:val="both"/>
        <w:rPr>
          <w:bCs/>
          <w:sz w:val="28"/>
          <w:szCs w:val="28"/>
        </w:rPr>
      </w:pPr>
      <w:r w:rsidRPr="00072BA8">
        <w:rPr>
          <w:bCs/>
          <w:sz w:val="28"/>
          <w:szCs w:val="28"/>
        </w:rPr>
        <w:t xml:space="preserve"> «</w:t>
      </w:r>
      <w:r w:rsidR="00AD0002" w:rsidRPr="00AD0002">
        <w:rPr>
          <w:bCs/>
          <w:sz w:val="28"/>
          <w:szCs w:val="28"/>
        </w:rPr>
        <w:t>Речевое</w:t>
      </w:r>
      <w:r w:rsidR="00AD0002">
        <w:rPr>
          <w:bCs/>
          <w:color w:val="FF0000"/>
          <w:sz w:val="28"/>
          <w:szCs w:val="28"/>
        </w:rPr>
        <w:t xml:space="preserve"> </w:t>
      </w:r>
      <w:r w:rsidRPr="00072BA8">
        <w:rPr>
          <w:bCs/>
          <w:sz w:val="28"/>
          <w:szCs w:val="28"/>
        </w:rPr>
        <w:t>развитие» - обучение грамоте «</w:t>
      </w:r>
      <w:proofErr w:type="spellStart"/>
      <w:r w:rsidRPr="00072BA8">
        <w:rPr>
          <w:bCs/>
          <w:sz w:val="28"/>
          <w:szCs w:val="28"/>
        </w:rPr>
        <w:t>АБВГ</w:t>
      </w:r>
      <w:r w:rsidR="00AD0002">
        <w:rPr>
          <w:bCs/>
          <w:sz w:val="28"/>
          <w:szCs w:val="28"/>
        </w:rPr>
        <w:t>Дейка</w:t>
      </w:r>
      <w:proofErr w:type="spellEnd"/>
      <w:r w:rsidR="00AD0002">
        <w:rPr>
          <w:bCs/>
          <w:sz w:val="28"/>
          <w:szCs w:val="28"/>
        </w:rPr>
        <w:t xml:space="preserve">», </w:t>
      </w:r>
      <w:proofErr w:type="spellStart"/>
      <w:r w:rsidR="00AD0002">
        <w:rPr>
          <w:bCs/>
          <w:sz w:val="28"/>
          <w:szCs w:val="28"/>
        </w:rPr>
        <w:t>скорочтение</w:t>
      </w:r>
      <w:proofErr w:type="spellEnd"/>
      <w:r w:rsidR="00AD0002">
        <w:rPr>
          <w:bCs/>
          <w:sz w:val="28"/>
          <w:szCs w:val="28"/>
        </w:rPr>
        <w:t xml:space="preserve"> «</w:t>
      </w:r>
      <w:proofErr w:type="spellStart"/>
      <w:r w:rsidR="00AD0002">
        <w:rPr>
          <w:bCs/>
          <w:sz w:val="28"/>
          <w:szCs w:val="28"/>
        </w:rPr>
        <w:t>Буквандия</w:t>
      </w:r>
      <w:proofErr w:type="spellEnd"/>
      <w:r w:rsidR="00AD0002">
        <w:rPr>
          <w:bCs/>
          <w:sz w:val="28"/>
          <w:szCs w:val="28"/>
        </w:rPr>
        <w:t>».</w:t>
      </w:r>
    </w:p>
    <w:p w:rsidR="00A127B3" w:rsidRPr="00072BA8" w:rsidRDefault="00AD0002" w:rsidP="00A127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«Познавательное развитие»</w:t>
      </w:r>
      <w:r w:rsidR="00A127B3" w:rsidRPr="00072BA8">
        <w:rPr>
          <w:bCs/>
          <w:sz w:val="28"/>
          <w:szCs w:val="28"/>
        </w:rPr>
        <w:t xml:space="preserve"> ментальная </w:t>
      </w:r>
      <w:r w:rsidR="00A127B3">
        <w:rPr>
          <w:bCs/>
          <w:sz w:val="28"/>
          <w:szCs w:val="28"/>
        </w:rPr>
        <w:t xml:space="preserve">арифметика </w:t>
      </w:r>
      <w:r w:rsidR="00A127B3" w:rsidRPr="00072BA8">
        <w:rPr>
          <w:bCs/>
          <w:sz w:val="28"/>
          <w:szCs w:val="28"/>
        </w:rPr>
        <w:t>«</w:t>
      </w:r>
      <w:proofErr w:type="spellStart"/>
      <w:r w:rsidR="00A127B3" w:rsidRPr="00072BA8">
        <w:rPr>
          <w:bCs/>
          <w:sz w:val="28"/>
          <w:szCs w:val="28"/>
        </w:rPr>
        <w:t>Абакус</w:t>
      </w:r>
      <w:proofErr w:type="spellEnd"/>
      <w:r w:rsidR="00A127B3" w:rsidRPr="00072BA8">
        <w:rPr>
          <w:bCs/>
          <w:sz w:val="28"/>
          <w:szCs w:val="28"/>
        </w:rPr>
        <w:t xml:space="preserve">», развивающие занятия психолога «Цветик - </w:t>
      </w:r>
      <w:proofErr w:type="spellStart"/>
      <w:r w:rsidR="00A127B3" w:rsidRPr="00072BA8">
        <w:rPr>
          <w:bCs/>
          <w:sz w:val="28"/>
          <w:szCs w:val="28"/>
        </w:rPr>
        <w:t>семицветик</w:t>
      </w:r>
      <w:proofErr w:type="spellEnd"/>
      <w:r w:rsidR="00A127B3" w:rsidRPr="00072BA8">
        <w:rPr>
          <w:bCs/>
          <w:sz w:val="28"/>
          <w:szCs w:val="28"/>
        </w:rPr>
        <w:t>»</w:t>
      </w:r>
      <w:r w:rsidR="00A127B3">
        <w:rPr>
          <w:bCs/>
          <w:sz w:val="28"/>
          <w:szCs w:val="28"/>
        </w:rPr>
        <w:t>, обучение игре в шахматы «Умники и Умницы»</w:t>
      </w:r>
      <w:r w:rsidR="00A127B3" w:rsidRPr="00072BA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изучение  английского</w:t>
      </w:r>
      <w:r w:rsidR="00A127B3" w:rsidRPr="00072BA8">
        <w:rPr>
          <w:bCs/>
          <w:sz w:val="28"/>
          <w:szCs w:val="28"/>
        </w:rPr>
        <w:t xml:space="preserve"> язык</w:t>
      </w:r>
      <w:r>
        <w:rPr>
          <w:bCs/>
          <w:sz w:val="28"/>
          <w:szCs w:val="28"/>
        </w:rPr>
        <w:t>а «</w:t>
      </w:r>
      <w:r w:rsidR="00A127B3" w:rsidRPr="00072BA8">
        <w:rPr>
          <w:bCs/>
          <w:sz w:val="28"/>
          <w:szCs w:val="28"/>
        </w:rPr>
        <w:t>Учимся, играя»</w:t>
      </w:r>
      <w:r>
        <w:rPr>
          <w:bCs/>
          <w:sz w:val="28"/>
          <w:szCs w:val="28"/>
        </w:rPr>
        <w:t xml:space="preserve">. </w:t>
      </w:r>
    </w:p>
    <w:p w:rsidR="00A127B3" w:rsidRDefault="00A127B3" w:rsidP="00A127B3">
      <w:pPr>
        <w:jc w:val="both"/>
        <w:rPr>
          <w:bCs/>
          <w:sz w:val="28"/>
          <w:szCs w:val="28"/>
        </w:rPr>
      </w:pPr>
      <w:r w:rsidRPr="00072BA8">
        <w:rPr>
          <w:bCs/>
          <w:sz w:val="28"/>
          <w:szCs w:val="28"/>
        </w:rPr>
        <w:t>Форма реализации – дополнительная образовательная платная услуга.</w:t>
      </w:r>
    </w:p>
    <w:p w:rsidR="00A127B3" w:rsidRPr="00072BA8" w:rsidRDefault="00A127B3" w:rsidP="00A127B3">
      <w:pPr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30"/>
        <w:tblW w:w="0" w:type="auto"/>
        <w:tblLook w:val="04A0"/>
      </w:tblPr>
      <w:tblGrid>
        <w:gridCol w:w="817"/>
        <w:gridCol w:w="2835"/>
        <w:gridCol w:w="3957"/>
        <w:gridCol w:w="2280"/>
      </w:tblGrid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center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72BA8">
              <w:rPr>
                <w:bCs/>
                <w:sz w:val="28"/>
                <w:szCs w:val="28"/>
              </w:rPr>
              <w:t>п</w:t>
            </w:r>
            <w:proofErr w:type="gramEnd"/>
            <w:r w:rsidRPr="00072BA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jc w:val="center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Наименование образовательной услуги (программы)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center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center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Возрастная категория получателей услуги</w:t>
            </w:r>
          </w:p>
        </w:tc>
      </w:tr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Звездная галактика</w:t>
            </w:r>
            <w:r w:rsidRPr="00072B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Карабулатова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Тансулпан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с 3 – 7 лет</w:t>
            </w:r>
          </w:p>
        </w:tc>
      </w:tr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 xml:space="preserve"> «Палитра»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Уткина Татьяна Маратовна</w:t>
            </w:r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с 3 – 7 лет</w:t>
            </w:r>
          </w:p>
        </w:tc>
      </w:tr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  <w:lang w:val="en-US"/>
              </w:rPr>
              <w:t>3</w:t>
            </w:r>
            <w:r w:rsidRPr="00072BA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«Учимся, играя»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72BA8">
              <w:rPr>
                <w:bCs/>
                <w:sz w:val="28"/>
                <w:szCs w:val="28"/>
              </w:rPr>
              <w:t>Валеева</w:t>
            </w:r>
            <w:proofErr w:type="spellEnd"/>
            <w:r w:rsidRPr="00072B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BA8">
              <w:rPr>
                <w:bCs/>
                <w:sz w:val="28"/>
                <w:szCs w:val="28"/>
              </w:rPr>
              <w:t>Зиля</w:t>
            </w:r>
            <w:proofErr w:type="spellEnd"/>
            <w:r w:rsidRPr="00072B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BA8">
              <w:rPr>
                <w:bCs/>
                <w:sz w:val="28"/>
                <w:szCs w:val="28"/>
              </w:rPr>
              <w:t>Касимовна</w:t>
            </w:r>
            <w:proofErr w:type="spellEnd"/>
            <w:r w:rsidRPr="00072BA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с 3 – 7 лет</w:t>
            </w:r>
          </w:p>
        </w:tc>
      </w:tr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«</w:t>
            </w:r>
            <w:proofErr w:type="spellStart"/>
            <w:r w:rsidRPr="00072BA8">
              <w:rPr>
                <w:bCs/>
                <w:sz w:val="28"/>
                <w:szCs w:val="28"/>
              </w:rPr>
              <w:t>Буквандия</w:t>
            </w:r>
            <w:proofErr w:type="spellEnd"/>
            <w:r w:rsidRPr="00072BA8">
              <w:rPr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Хафизова Елена Евгеньевна</w:t>
            </w:r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с 3 – 7 лет</w:t>
            </w:r>
          </w:p>
        </w:tc>
      </w:tr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«</w:t>
            </w:r>
            <w:proofErr w:type="spellStart"/>
            <w:r w:rsidRPr="00072BA8">
              <w:rPr>
                <w:bCs/>
                <w:sz w:val="28"/>
                <w:szCs w:val="28"/>
              </w:rPr>
              <w:t>Абакус</w:t>
            </w:r>
            <w:proofErr w:type="spellEnd"/>
            <w:r w:rsidRPr="00072B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072BA8">
              <w:rPr>
                <w:bCs/>
                <w:sz w:val="28"/>
                <w:szCs w:val="28"/>
              </w:rPr>
              <w:t>Ляйсан</w:t>
            </w:r>
            <w:proofErr w:type="spellEnd"/>
            <w:r w:rsidRPr="00072BA8">
              <w:rPr>
                <w:bCs/>
                <w:sz w:val="28"/>
                <w:szCs w:val="28"/>
              </w:rPr>
              <w:t xml:space="preserve"> Ахатовна</w:t>
            </w:r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с 3 – 7 лет</w:t>
            </w:r>
          </w:p>
        </w:tc>
      </w:tr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«</w:t>
            </w:r>
            <w:proofErr w:type="spellStart"/>
            <w:r w:rsidRPr="00072BA8">
              <w:rPr>
                <w:bCs/>
                <w:sz w:val="28"/>
                <w:szCs w:val="28"/>
              </w:rPr>
              <w:t>АБВГДейка</w:t>
            </w:r>
            <w:proofErr w:type="spellEnd"/>
            <w:r w:rsidRPr="00072B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 xml:space="preserve">Сафина Резеда </w:t>
            </w:r>
            <w:proofErr w:type="spellStart"/>
            <w:r w:rsidRPr="00072BA8">
              <w:rPr>
                <w:bCs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с 3 – 7 лет</w:t>
            </w:r>
          </w:p>
        </w:tc>
      </w:tr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t xml:space="preserve">«Цветик – </w:t>
            </w:r>
            <w:proofErr w:type="spellStart"/>
            <w:r w:rsidRPr="00072BA8">
              <w:rPr>
                <w:bCs/>
                <w:sz w:val="28"/>
                <w:szCs w:val="28"/>
              </w:rPr>
              <w:lastRenderedPageBreak/>
              <w:t>семицветик</w:t>
            </w:r>
            <w:proofErr w:type="spellEnd"/>
            <w:r w:rsidRPr="00072B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72BA8">
              <w:rPr>
                <w:bCs/>
                <w:sz w:val="28"/>
                <w:szCs w:val="28"/>
              </w:rPr>
              <w:lastRenderedPageBreak/>
              <w:t>Губайдулина</w:t>
            </w:r>
            <w:proofErr w:type="spellEnd"/>
            <w:r w:rsidRPr="00072B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BA8">
              <w:rPr>
                <w:bCs/>
                <w:sz w:val="28"/>
                <w:szCs w:val="28"/>
              </w:rPr>
              <w:t>Альмира</w:t>
            </w:r>
            <w:proofErr w:type="spellEnd"/>
            <w:r w:rsidRPr="00072B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BA8">
              <w:rPr>
                <w:bCs/>
                <w:sz w:val="28"/>
                <w:szCs w:val="28"/>
              </w:rPr>
              <w:lastRenderedPageBreak/>
              <w:t>Забировна</w:t>
            </w:r>
            <w:proofErr w:type="spellEnd"/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072BA8">
              <w:rPr>
                <w:bCs/>
                <w:sz w:val="28"/>
                <w:szCs w:val="28"/>
              </w:rPr>
              <w:lastRenderedPageBreak/>
              <w:t>с 3 – 7 лет</w:t>
            </w:r>
          </w:p>
        </w:tc>
      </w:tr>
      <w:tr w:rsidR="00A127B3" w:rsidRPr="00072BA8" w:rsidTr="00453E92">
        <w:tc>
          <w:tcPr>
            <w:tcW w:w="81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«Умники и Умницы»</w:t>
            </w:r>
          </w:p>
        </w:tc>
        <w:tc>
          <w:tcPr>
            <w:tcW w:w="3957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Васильева Татьяна Петровна</w:t>
            </w:r>
          </w:p>
        </w:tc>
        <w:tc>
          <w:tcPr>
            <w:tcW w:w="2280" w:type="dxa"/>
          </w:tcPr>
          <w:p w:rsidR="00A127B3" w:rsidRPr="00072BA8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5-7 лет</w:t>
            </w:r>
          </w:p>
        </w:tc>
      </w:tr>
    </w:tbl>
    <w:p w:rsidR="00A127B3" w:rsidRPr="00893058" w:rsidRDefault="00A127B3" w:rsidP="00A127B3">
      <w:pPr>
        <w:rPr>
          <w:sz w:val="28"/>
          <w:szCs w:val="28"/>
        </w:rPr>
      </w:pPr>
    </w:p>
    <w:p w:rsidR="00A127B3" w:rsidRDefault="00A127B3" w:rsidP="00A127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МА</w:t>
      </w:r>
      <w:r w:rsidRPr="00874FDF">
        <w:rPr>
          <w:sz w:val="28"/>
          <w:szCs w:val="28"/>
        </w:rPr>
        <w:t>ДОУ  указывает широкий спектр платных дополнительных услуг, и опыт работы показал необходимость гибкого использования методик и разработок. Все программы, используемые в работе, не противоречат </w:t>
      </w:r>
      <w:r>
        <w:rPr>
          <w:sz w:val="28"/>
          <w:szCs w:val="28"/>
        </w:rPr>
        <w:t>требованиям основной Образовательной программы МАДОУ</w:t>
      </w:r>
      <w:r w:rsidRPr="00874FDF">
        <w:rPr>
          <w:sz w:val="28"/>
          <w:szCs w:val="28"/>
        </w:rPr>
        <w:t xml:space="preserve"> и ориентированы на индивидуальное развитие ребенка. </w:t>
      </w:r>
    </w:p>
    <w:p w:rsidR="00A127B3" w:rsidRDefault="00A127B3" w:rsidP="00A127B3">
      <w:pPr>
        <w:rPr>
          <w:sz w:val="28"/>
          <w:szCs w:val="28"/>
        </w:rPr>
      </w:pPr>
    </w:p>
    <w:p w:rsidR="00A127B3" w:rsidRPr="00893058" w:rsidRDefault="00A127B3" w:rsidP="00A127B3">
      <w:pPr>
        <w:rPr>
          <w:b/>
          <w:i/>
          <w:sz w:val="28"/>
          <w:szCs w:val="28"/>
        </w:rPr>
      </w:pPr>
      <w:r w:rsidRPr="00893058">
        <w:rPr>
          <w:b/>
          <w:i/>
          <w:sz w:val="28"/>
          <w:szCs w:val="28"/>
        </w:rPr>
        <w:t>Анализ системы управления Учреждения</w:t>
      </w:r>
    </w:p>
    <w:p w:rsidR="00A127B3" w:rsidRPr="00893058" w:rsidRDefault="00A127B3" w:rsidP="00A127B3">
      <w:pPr>
        <w:jc w:val="both"/>
        <w:rPr>
          <w:sz w:val="28"/>
          <w:szCs w:val="28"/>
        </w:rPr>
      </w:pPr>
      <w:r w:rsidRPr="00893058">
        <w:rPr>
          <w:sz w:val="28"/>
          <w:szCs w:val="28"/>
        </w:rPr>
        <w:tab/>
        <w:t xml:space="preserve">Управление Учреждением осуществляется в соответствии с законодательством и настоящим уставом. Непосредственное руководство и управление Учреждением осуществляет заведующий – Бойкова Валерия Георгиевна. </w:t>
      </w:r>
    </w:p>
    <w:p w:rsidR="00A127B3" w:rsidRPr="007F6C66" w:rsidRDefault="00A127B3" w:rsidP="00A12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bCs/>
          <w:sz w:val="28"/>
          <w:szCs w:val="28"/>
        </w:rPr>
        <w:t xml:space="preserve">Формами самоуправления Учреждения являются: общее собрание работников учреждения, педагогический совет, наблюдательный совет, родительский комитет. </w:t>
      </w:r>
      <w:r w:rsidRPr="007F6C66">
        <w:rPr>
          <w:rFonts w:ascii="Times New Roman" w:eastAsia="Times New Roman" w:hAnsi="Times New Roman" w:cs="Times New Roman"/>
          <w:sz w:val="28"/>
          <w:szCs w:val="28"/>
        </w:rPr>
        <w:t>В состав общего собрания входят все работники Учреждения</w:t>
      </w:r>
      <w:r w:rsidRPr="007F6C66">
        <w:rPr>
          <w:rFonts w:ascii="Times New Roman" w:hAnsi="Times New Roman" w:cs="Times New Roman"/>
          <w:sz w:val="28"/>
          <w:szCs w:val="28"/>
        </w:rPr>
        <w:t>.</w:t>
      </w:r>
      <w:r w:rsidRPr="007F6C66">
        <w:rPr>
          <w:rFonts w:ascii="Times New Roman" w:hAnsi="Times New Roman" w:cs="Times New Roman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C66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7F6C66">
        <w:rPr>
          <w:rFonts w:ascii="Times New Roman" w:hAnsi="Times New Roman" w:cs="Times New Roman"/>
          <w:sz w:val="28"/>
          <w:szCs w:val="28"/>
        </w:rPr>
        <w:t xml:space="preserve"> входят представители родителей (законных представителей) воспитанников, по одному от каждой группы  и один представитель от Учреждения.</w:t>
      </w:r>
      <w:r>
        <w:rPr>
          <w:rFonts w:ascii="Times New Roman" w:hAnsi="Times New Roman" w:cs="Times New Roman"/>
          <w:sz w:val="28"/>
          <w:szCs w:val="28"/>
        </w:rPr>
        <w:t xml:space="preserve"> Состав Наблюдательного совета в количестве 7 человек утверждается приказом Учредителя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 w:rsidRPr="00893058">
        <w:rPr>
          <w:sz w:val="28"/>
          <w:szCs w:val="28"/>
        </w:rPr>
        <w:t xml:space="preserve">Таким образом, в МАДОУ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A127B3" w:rsidRPr="00893058" w:rsidRDefault="00A127B3" w:rsidP="00A127B3">
      <w:pPr>
        <w:jc w:val="both"/>
        <w:rPr>
          <w:bCs/>
          <w:sz w:val="28"/>
          <w:szCs w:val="28"/>
        </w:rPr>
      </w:pPr>
    </w:p>
    <w:p w:rsidR="00A127B3" w:rsidRPr="00893058" w:rsidRDefault="00A127B3" w:rsidP="00A127B3">
      <w:pPr>
        <w:tabs>
          <w:tab w:val="left" w:pos="600"/>
        </w:tabs>
        <w:ind w:right="57"/>
        <w:jc w:val="both"/>
        <w:rPr>
          <w:b/>
          <w:i/>
          <w:sz w:val="28"/>
          <w:szCs w:val="28"/>
        </w:rPr>
      </w:pPr>
      <w:r w:rsidRPr="00893058">
        <w:rPr>
          <w:b/>
          <w:i/>
          <w:sz w:val="28"/>
          <w:szCs w:val="28"/>
        </w:rPr>
        <w:t>Анализ качества кадрового, учебно-методического, библиотечно-информационного обеспечения</w:t>
      </w:r>
    </w:p>
    <w:p w:rsidR="00A127B3" w:rsidRPr="00293D9F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</w:rPr>
      </w:pPr>
      <w:r w:rsidRPr="00293D9F">
        <w:rPr>
          <w:sz w:val="28"/>
          <w:szCs w:val="28"/>
        </w:rPr>
        <w:t>Количество работников - 4</w:t>
      </w:r>
      <w:r>
        <w:rPr>
          <w:sz w:val="28"/>
          <w:szCs w:val="28"/>
        </w:rPr>
        <w:t>4</w:t>
      </w:r>
      <w:r w:rsidRPr="00293D9F">
        <w:rPr>
          <w:sz w:val="28"/>
          <w:szCs w:val="28"/>
        </w:rPr>
        <w:t xml:space="preserve"> человека.</w:t>
      </w:r>
    </w:p>
    <w:p w:rsidR="00A127B3" w:rsidRPr="00293D9F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</w:rPr>
      </w:pPr>
      <w:r w:rsidRPr="00293D9F">
        <w:rPr>
          <w:sz w:val="28"/>
          <w:szCs w:val="28"/>
        </w:rPr>
        <w:t>Административный персонал - 2 человека.</w:t>
      </w:r>
    </w:p>
    <w:p w:rsidR="00A127B3" w:rsidRPr="00293D9F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 - 15</w:t>
      </w:r>
      <w:r w:rsidRPr="00293D9F">
        <w:rPr>
          <w:sz w:val="28"/>
          <w:szCs w:val="28"/>
        </w:rPr>
        <w:t xml:space="preserve"> человек.</w:t>
      </w:r>
    </w:p>
    <w:p w:rsidR="00A127B3" w:rsidRPr="00293D9F" w:rsidRDefault="00A127B3" w:rsidP="00A127B3">
      <w:pPr>
        <w:tabs>
          <w:tab w:val="left" w:pos="600"/>
        </w:tabs>
        <w:ind w:right="57"/>
        <w:jc w:val="both"/>
        <w:rPr>
          <w:sz w:val="28"/>
          <w:szCs w:val="28"/>
          <w:highlight w:val="cyan"/>
        </w:rPr>
      </w:pPr>
      <w:r w:rsidRPr="00293D9F">
        <w:rPr>
          <w:sz w:val="28"/>
          <w:szCs w:val="28"/>
        </w:rPr>
        <w:t xml:space="preserve">Педагогический персонал - </w:t>
      </w:r>
      <w:r>
        <w:rPr>
          <w:sz w:val="28"/>
          <w:szCs w:val="28"/>
        </w:rPr>
        <w:t>27</w:t>
      </w:r>
      <w:r w:rsidRPr="00293D9F">
        <w:rPr>
          <w:sz w:val="28"/>
          <w:szCs w:val="28"/>
        </w:rPr>
        <w:t xml:space="preserve"> человек.</w:t>
      </w:r>
    </w:p>
    <w:p w:rsidR="00A127B3" w:rsidRPr="00E96B1A" w:rsidRDefault="00A127B3" w:rsidP="00A127B3">
      <w:pPr>
        <w:pStyle w:val="a3"/>
        <w:spacing w:after="0"/>
        <w:ind w:left="0" w:right="57"/>
        <w:jc w:val="both"/>
        <w:rPr>
          <w:bCs/>
          <w:sz w:val="28"/>
          <w:szCs w:val="28"/>
          <w:highlight w:val="cyan"/>
        </w:rPr>
      </w:pPr>
      <w:r w:rsidRPr="00E96B1A">
        <w:rPr>
          <w:bCs/>
          <w:sz w:val="28"/>
          <w:szCs w:val="28"/>
          <w:highlight w:val="cyan"/>
        </w:rPr>
        <w:t xml:space="preserve">   </w:t>
      </w:r>
    </w:p>
    <w:tbl>
      <w:tblPr>
        <w:tblW w:w="0" w:type="auto"/>
        <w:tblInd w:w="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997"/>
        <w:gridCol w:w="900"/>
        <w:gridCol w:w="720"/>
        <w:gridCol w:w="720"/>
        <w:gridCol w:w="833"/>
        <w:gridCol w:w="900"/>
        <w:gridCol w:w="900"/>
        <w:gridCol w:w="900"/>
      </w:tblGrid>
      <w:tr w:rsidR="00A127B3" w:rsidRPr="00A972DF" w:rsidTr="00453E92">
        <w:trPr>
          <w:trHeight w:val="627"/>
        </w:trPr>
        <w:tc>
          <w:tcPr>
            <w:tcW w:w="4320" w:type="dxa"/>
            <w:gridSpan w:val="5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A972DF">
              <w:rPr>
                <w:b/>
                <w:bCs/>
              </w:rPr>
              <w:t>Образование</w:t>
            </w:r>
          </w:p>
        </w:tc>
        <w:tc>
          <w:tcPr>
            <w:tcW w:w="3533" w:type="dxa"/>
            <w:gridSpan w:val="4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A972DF">
              <w:rPr>
                <w:b/>
                <w:bCs/>
              </w:rPr>
              <w:t>Педагогический стаж</w:t>
            </w:r>
          </w:p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A972DF">
              <w:rPr>
                <w:b/>
                <w:bCs/>
              </w:rPr>
              <w:t>работы</w:t>
            </w:r>
          </w:p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</w:tr>
      <w:tr w:rsidR="00A127B3" w:rsidRPr="00A972DF" w:rsidTr="00453E92">
        <w:trPr>
          <w:trHeight w:val="1792"/>
        </w:trPr>
        <w:tc>
          <w:tcPr>
            <w:tcW w:w="983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A972DF">
              <w:rPr>
                <w:bCs/>
              </w:rPr>
              <w:t xml:space="preserve">Высшее </w:t>
            </w:r>
            <w:proofErr w:type="spellStart"/>
            <w:r w:rsidRPr="00A972DF">
              <w:rPr>
                <w:bCs/>
              </w:rPr>
              <w:t>спец-ное</w:t>
            </w:r>
            <w:proofErr w:type="spellEnd"/>
            <w:r w:rsidRPr="00A972DF">
              <w:rPr>
                <w:bCs/>
              </w:rPr>
              <w:t xml:space="preserve"> дошкольное</w:t>
            </w:r>
          </w:p>
        </w:tc>
        <w:tc>
          <w:tcPr>
            <w:tcW w:w="997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A972DF">
              <w:rPr>
                <w:bCs/>
              </w:rPr>
              <w:t xml:space="preserve">Высшее </w:t>
            </w:r>
            <w:proofErr w:type="spellStart"/>
            <w:r w:rsidRPr="00A972DF">
              <w:rPr>
                <w:bCs/>
              </w:rPr>
              <w:t>неспец</w:t>
            </w:r>
            <w:proofErr w:type="spellEnd"/>
            <w:r w:rsidRPr="00A972DF">
              <w:rPr>
                <w:bCs/>
              </w:rPr>
              <w:t>.</w:t>
            </w:r>
          </w:p>
        </w:tc>
        <w:tc>
          <w:tcPr>
            <w:tcW w:w="900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proofErr w:type="spellStart"/>
            <w:r w:rsidRPr="00A972DF">
              <w:rPr>
                <w:bCs/>
              </w:rPr>
              <w:t>Сред</w:t>
            </w:r>
            <w:proofErr w:type="gramStart"/>
            <w:r w:rsidRPr="00A972DF">
              <w:rPr>
                <w:bCs/>
              </w:rPr>
              <w:t>.с</w:t>
            </w:r>
            <w:proofErr w:type="gramEnd"/>
            <w:r w:rsidRPr="00A972DF">
              <w:rPr>
                <w:bCs/>
              </w:rPr>
              <w:t>пец.дошк</w:t>
            </w:r>
            <w:proofErr w:type="spellEnd"/>
          </w:p>
        </w:tc>
        <w:tc>
          <w:tcPr>
            <w:tcW w:w="720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proofErr w:type="spellStart"/>
            <w:r w:rsidRPr="00A972DF">
              <w:rPr>
                <w:bCs/>
              </w:rPr>
              <w:t>Сред</w:t>
            </w:r>
            <w:proofErr w:type="gramStart"/>
            <w:r w:rsidRPr="00A972DF">
              <w:rPr>
                <w:bCs/>
              </w:rPr>
              <w:t>.п</w:t>
            </w:r>
            <w:proofErr w:type="gramEnd"/>
            <w:r w:rsidRPr="00A972DF">
              <w:rPr>
                <w:bCs/>
              </w:rPr>
              <w:t>едагогич</w:t>
            </w:r>
            <w:proofErr w:type="spellEnd"/>
          </w:p>
        </w:tc>
        <w:tc>
          <w:tcPr>
            <w:tcW w:w="720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proofErr w:type="spellStart"/>
            <w:r w:rsidRPr="00A972DF">
              <w:rPr>
                <w:bCs/>
              </w:rPr>
              <w:t>Средн</w:t>
            </w:r>
            <w:proofErr w:type="spellEnd"/>
            <w:r w:rsidRPr="00A972DF">
              <w:rPr>
                <w:bCs/>
              </w:rPr>
              <w:t xml:space="preserve">. </w:t>
            </w:r>
            <w:proofErr w:type="spellStart"/>
            <w:r w:rsidRPr="00A972DF">
              <w:rPr>
                <w:bCs/>
              </w:rPr>
              <w:t>неспец</w:t>
            </w:r>
            <w:proofErr w:type="spellEnd"/>
            <w:proofErr w:type="gramStart"/>
            <w:r w:rsidRPr="00A972DF">
              <w:rPr>
                <w:bCs/>
              </w:rPr>
              <w:t>..</w:t>
            </w:r>
            <w:proofErr w:type="gramEnd"/>
          </w:p>
        </w:tc>
        <w:tc>
          <w:tcPr>
            <w:tcW w:w="833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A972DF">
              <w:rPr>
                <w:bCs/>
              </w:rPr>
              <w:t>От 0 до 5 лет</w:t>
            </w:r>
          </w:p>
        </w:tc>
        <w:tc>
          <w:tcPr>
            <w:tcW w:w="900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A972DF">
              <w:rPr>
                <w:bCs/>
              </w:rPr>
              <w:t>От 5 до 10 лет</w:t>
            </w:r>
          </w:p>
        </w:tc>
        <w:tc>
          <w:tcPr>
            <w:tcW w:w="900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A972DF">
              <w:rPr>
                <w:bCs/>
              </w:rPr>
              <w:t>От 10 до 20 лет</w:t>
            </w:r>
          </w:p>
        </w:tc>
        <w:tc>
          <w:tcPr>
            <w:tcW w:w="900" w:type="dxa"/>
            <w:textDirection w:val="btLr"/>
          </w:tcPr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A972DF">
              <w:rPr>
                <w:bCs/>
              </w:rPr>
              <w:t>Свыше 20 лет</w:t>
            </w:r>
          </w:p>
          <w:p w:rsidR="00A127B3" w:rsidRPr="00A972DF" w:rsidRDefault="00A127B3" w:rsidP="00453E92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</w:tr>
      <w:tr w:rsidR="00A127B3" w:rsidRPr="00555EF6" w:rsidTr="00453E92">
        <w:tc>
          <w:tcPr>
            <w:tcW w:w="983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7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A127B3" w:rsidRPr="00A972DF" w:rsidRDefault="00A127B3" w:rsidP="00453E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A127B3" w:rsidRDefault="00A127B3" w:rsidP="00A127B3">
      <w:pPr>
        <w:pStyle w:val="a3"/>
        <w:spacing w:after="0"/>
        <w:ind w:left="0"/>
        <w:jc w:val="both"/>
        <w:rPr>
          <w:bCs/>
          <w:sz w:val="28"/>
          <w:szCs w:val="28"/>
          <w:highlight w:val="cyan"/>
        </w:rPr>
      </w:pPr>
    </w:p>
    <w:p w:rsidR="00A127B3" w:rsidRPr="00A972DF" w:rsidRDefault="00A127B3" w:rsidP="00A127B3">
      <w:pPr>
        <w:pStyle w:val="a3"/>
        <w:spacing w:after="0"/>
        <w:ind w:left="0" w:right="57"/>
        <w:jc w:val="both"/>
        <w:rPr>
          <w:sz w:val="28"/>
          <w:szCs w:val="28"/>
        </w:rPr>
      </w:pPr>
      <w:r w:rsidRPr="00A972DF">
        <w:rPr>
          <w:sz w:val="28"/>
          <w:szCs w:val="28"/>
        </w:rPr>
        <w:t>По квалификационной характеристике: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372"/>
        <w:gridCol w:w="3372"/>
      </w:tblGrid>
      <w:tr w:rsidR="00A127B3" w:rsidRPr="00A972DF" w:rsidTr="00453E92">
        <w:tc>
          <w:tcPr>
            <w:tcW w:w="3122" w:type="dxa"/>
          </w:tcPr>
          <w:p w:rsidR="00A127B3" w:rsidRPr="00A972DF" w:rsidRDefault="00A127B3" w:rsidP="00453E92">
            <w:pPr>
              <w:pStyle w:val="a3"/>
              <w:spacing w:after="0"/>
              <w:ind w:left="0" w:right="57"/>
              <w:jc w:val="center"/>
              <w:rPr>
                <w:b/>
                <w:sz w:val="28"/>
                <w:szCs w:val="28"/>
              </w:rPr>
            </w:pPr>
            <w:r w:rsidRPr="00A972DF">
              <w:rPr>
                <w:b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3372" w:type="dxa"/>
          </w:tcPr>
          <w:p w:rsidR="00A127B3" w:rsidRPr="00A972DF" w:rsidRDefault="00A127B3" w:rsidP="00453E92">
            <w:pPr>
              <w:pStyle w:val="a3"/>
              <w:spacing w:after="0"/>
              <w:ind w:left="0" w:right="57"/>
              <w:jc w:val="center"/>
              <w:rPr>
                <w:b/>
                <w:sz w:val="28"/>
                <w:szCs w:val="28"/>
              </w:rPr>
            </w:pPr>
            <w:r w:rsidRPr="00A972DF">
              <w:rPr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3372" w:type="dxa"/>
          </w:tcPr>
          <w:p w:rsidR="00A127B3" w:rsidRPr="00A972DF" w:rsidRDefault="00A127B3" w:rsidP="00453E92">
            <w:pPr>
              <w:pStyle w:val="a3"/>
              <w:spacing w:after="0"/>
              <w:ind w:left="0" w:right="57"/>
              <w:jc w:val="center"/>
              <w:rPr>
                <w:b/>
                <w:sz w:val="28"/>
                <w:szCs w:val="28"/>
              </w:rPr>
            </w:pPr>
            <w:r w:rsidRPr="00A972DF">
              <w:rPr>
                <w:b/>
                <w:sz w:val="28"/>
                <w:szCs w:val="28"/>
              </w:rPr>
              <w:t>Без категории</w:t>
            </w:r>
          </w:p>
        </w:tc>
      </w:tr>
      <w:tr w:rsidR="00A127B3" w:rsidRPr="00E96B1A" w:rsidTr="00453E92">
        <w:trPr>
          <w:trHeight w:val="304"/>
        </w:trPr>
        <w:tc>
          <w:tcPr>
            <w:tcW w:w="3122" w:type="dxa"/>
          </w:tcPr>
          <w:p w:rsidR="00A127B3" w:rsidRPr="00A972DF" w:rsidRDefault="00A127B3" w:rsidP="00453E92">
            <w:pPr>
              <w:pStyle w:val="a3"/>
              <w:spacing w:after="0"/>
              <w:ind w:left="0" w:right="57"/>
              <w:jc w:val="center"/>
              <w:rPr>
                <w:sz w:val="28"/>
                <w:szCs w:val="28"/>
              </w:rPr>
            </w:pPr>
            <w:r w:rsidRPr="00A972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972DF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372" w:type="dxa"/>
          </w:tcPr>
          <w:p w:rsidR="00A127B3" w:rsidRPr="00A972DF" w:rsidRDefault="00A127B3" w:rsidP="00453E92">
            <w:pPr>
              <w:pStyle w:val="a3"/>
              <w:spacing w:after="0"/>
              <w:ind w:left="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72DF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372" w:type="dxa"/>
          </w:tcPr>
          <w:p w:rsidR="00A127B3" w:rsidRPr="00A972DF" w:rsidRDefault="00A127B3" w:rsidP="00453E92">
            <w:pPr>
              <w:pStyle w:val="a3"/>
              <w:spacing w:after="0"/>
              <w:ind w:left="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72D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i/>
          <w:sz w:val="28"/>
          <w:szCs w:val="28"/>
        </w:rPr>
      </w:pP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Курсы повышения квалификации: </w:t>
      </w:r>
      <w:r>
        <w:rPr>
          <w:bCs/>
          <w:sz w:val="28"/>
          <w:szCs w:val="28"/>
        </w:rPr>
        <w:t>25</w:t>
      </w:r>
      <w:r w:rsidRPr="00AE190E">
        <w:rPr>
          <w:bCs/>
          <w:sz w:val="28"/>
          <w:szCs w:val="28"/>
        </w:rPr>
        <w:t xml:space="preserve"> педагог</w:t>
      </w:r>
      <w:r>
        <w:rPr>
          <w:bCs/>
          <w:sz w:val="28"/>
          <w:szCs w:val="28"/>
        </w:rPr>
        <w:t>ов– 93</w:t>
      </w:r>
      <w:r w:rsidRPr="00AE190E">
        <w:rPr>
          <w:bCs/>
          <w:sz w:val="28"/>
          <w:szCs w:val="28"/>
        </w:rPr>
        <w:t xml:space="preserve"> %</w:t>
      </w:r>
      <w:r>
        <w:rPr>
          <w:bCs/>
          <w:i/>
          <w:sz w:val="28"/>
          <w:szCs w:val="28"/>
        </w:rPr>
        <w:t xml:space="preserve">,  </w:t>
      </w:r>
      <w:r w:rsidRPr="00AE190E">
        <w:rPr>
          <w:bCs/>
          <w:sz w:val="28"/>
          <w:szCs w:val="28"/>
        </w:rPr>
        <w:t>административный персонал: 2 человека – 100 %</w:t>
      </w: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 w:rsidRPr="00E5289B">
        <w:rPr>
          <w:bCs/>
          <w:sz w:val="28"/>
          <w:szCs w:val="28"/>
        </w:rPr>
        <w:t xml:space="preserve">В ДОУ повышение квалификации педагогов осуществляется по следующим направлениям: </w:t>
      </w: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5289B">
        <w:rPr>
          <w:bCs/>
          <w:sz w:val="28"/>
          <w:szCs w:val="28"/>
        </w:rPr>
        <w:t xml:space="preserve">аттестация педагогических кадров; </w:t>
      </w: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5289B">
        <w:rPr>
          <w:bCs/>
          <w:sz w:val="28"/>
          <w:szCs w:val="28"/>
        </w:rPr>
        <w:t xml:space="preserve">прохождение курсовой подготовки и переподготовки педагогических работников; </w:t>
      </w: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5289B">
        <w:rPr>
          <w:bCs/>
          <w:sz w:val="28"/>
          <w:szCs w:val="28"/>
        </w:rPr>
        <w:t xml:space="preserve">участие в работе районных </w:t>
      </w:r>
      <w:r>
        <w:rPr>
          <w:bCs/>
          <w:sz w:val="28"/>
          <w:szCs w:val="28"/>
        </w:rPr>
        <w:t xml:space="preserve">и городских </w:t>
      </w:r>
      <w:r w:rsidRPr="00E5289B">
        <w:rPr>
          <w:bCs/>
          <w:sz w:val="28"/>
          <w:szCs w:val="28"/>
        </w:rPr>
        <w:t>методических объединений (РМО</w:t>
      </w:r>
      <w:r>
        <w:rPr>
          <w:bCs/>
          <w:sz w:val="28"/>
          <w:szCs w:val="28"/>
        </w:rPr>
        <w:t>, ГМО</w:t>
      </w:r>
      <w:r w:rsidRPr="00E5289B">
        <w:rPr>
          <w:bCs/>
          <w:sz w:val="28"/>
          <w:szCs w:val="28"/>
        </w:rPr>
        <w:t xml:space="preserve">); </w:t>
      </w: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5289B">
        <w:rPr>
          <w:bCs/>
          <w:sz w:val="28"/>
          <w:szCs w:val="28"/>
        </w:rPr>
        <w:t xml:space="preserve">обобщение позитивного педагогического опыта; </w:t>
      </w: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5289B">
        <w:rPr>
          <w:bCs/>
          <w:sz w:val="28"/>
          <w:szCs w:val="28"/>
        </w:rPr>
        <w:t xml:space="preserve">участие в конкурсах различного уровня; </w:t>
      </w: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5289B">
        <w:rPr>
          <w:bCs/>
          <w:sz w:val="28"/>
          <w:szCs w:val="28"/>
        </w:rPr>
        <w:t xml:space="preserve">участие в работе педагогических советов; </w:t>
      </w:r>
    </w:p>
    <w:p w:rsidR="00A127B3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5289B">
        <w:rPr>
          <w:bCs/>
          <w:sz w:val="28"/>
          <w:szCs w:val="28"/>
        </w:rPr>
        <w:t xml:space="preserve">проведение открытых мероприятий, мастер-классов, семинаров-практикумов; </w:t>
      </w:r>
    </w:p>
    <w:p w:rsidR="00A127B3" w:rsidRPr="00E5289B" w:rsidRDefault="00A127B3" w:rsidP="00A127B3">
      <w:pPr>
        <w:pStyle w:val="a3"/>
        <w:spacing w:after="0"/>
        <w:ind w:left="0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5289B">
        <w:rPr>
          <w:bCs/>
          <w:sz w:val="28"/>
          <w:szCs w:val="28"/>
        </w:rPr>
        <w:t>освещение педагогического опыта в СМИ (публикации и т.п.).</w:t>
      </w:r>
    </w:p>
    <w:p w:rsidR="00A127B3" w:rsidRPr="00DB04EA" w:rsidRDefault="00A127B3" w:rsidP="00A127B3">
      <w:pPr>
        <w:pStyle w:val="a3"/>
        <w:spacing w:after="0"/>
        <w:ind w:left="0" w:right="57" w:firstLine="708"/>
        <w:jc w:val="both"/>
        <w:rPr>
          <w:bCs/>
          <w:i/>
          <w:sz w:val="28"/>
          <w:szCs w:val="28"/>
        </w:rPr>
      </w:pPr>
      <w:r w:rsidRPr="00DB04EA">
        <w:rPr>
          <w:bCs/>
          <w:i/>
          <w:sz w:val="28"/>
          <w:szCs w:val="28"/>
        </w:rPr>
        <w:t>Соотношение воспитанников, приходящихся на одного взрослого:</w:t>
      </w:r>
    </w:p>
    <w:p w:rsidR="00A127B3" w:rsidRPr="0065432E" w:rsidRDefault="00A127B3" w:rsidP="00A127B3">
      <w:pPr>
        <w:pStyle w:val="a3"/>
        <w:spacing w:after="0"/>
        <w:ind w:left="0" w:right="57"/>
        <w:jc w:val="both"/>
        <w:rPr>
          <w:bCs/>
          <w:sz w:val="28"/>
          <w:szCs w:val="28"/>
        </w:rPr>
      </w:pPr>
      <w:r w:rsidRPr="00A972DF">
        <w:rPr>
          <w:bCs/>
          <w:sz w:val="28"/>
          <w:szCs w:val="28"/>
        </w:rPr>
        <w:t xml:space="preserve">педагоги / воспитанники– </w:t>
      </w:r>
      <w:r w:rsidRPr="0065432E">
        <w:rPr>
          <w:bCs/>
          <w:sz w:val="28"/>
          <w:szCs w:val="28"/>
        </w:rPr>
        <w:t>27/352 = 0,08</w:t>
      </w:r>
    </w:p>
    <w:p w:rsidR="00A127B3" w:rsidRPr="0065432E" w:rsidRDefault="00A127B3" w:rsidP="00A127B3">
      <w:pPr>
        <w:pStyle w:val="a3"/>
        <w:spacing w:after="0"/>
        <w:ind w:left="0" w:right="57"/>
        <w:jc w:val="both"/>
        <w:rPr>
          <w:bCs/>
          <w:sz w:val="28"/>
          <w:szCs w:val="28"/>
        </w:rPr>
      </w:pPr>
      <w:r w:rsidRPr="0065432E">
        <w:rPr>
          <w:bCs/>
          <w:sz w:val="28"/>
          <w:szCs w:val="28"/>
        </w:rPr>
        <w:t>сотрудники / воспитанники – 44/352 = 0,12</w:t>
      </w:r>
    </w:p>
    <w:p w:rsidR="00A127B3" w:rsidRPr="00FB0040" w:rsidRDefault="00A127B3" w:rsidP="00A127B3">
      <w:pPr>
        <w:ind w:firstLine="708"/>
        <w:jc w:val="both"/>
        <w:rPr>
          <w:sz w:val="28"/>
          <w:szCs w:val="28"/>
        </w:rPr>
      </w:pPr>
      <w:r w:rsidRPr="00FB0040">
        <w:rPr>
          <w:sz w:val="28"/>
          <w:szCs w:val="28"/>
        </w:rPr>
        <w:t>Учебно-методическое обеспечение соответствует О</w:t>
      </w:r>
      <w:r>
        <w:rPr>
          <w:sz w:val="28"/>
          <w:szCs w:val="28"/>
        </w:rPr>
        <w:t xml:space="preserve">П </w:t>
      </w:r>
      <w:r w:rsidRPr="00FB0040">
        <w:rPr>
          <w:sz w:val="28"/>
          <w:szCs w:val="28"/>
        </w:rPr>
        <w:t xml:space="preserve">ФГОС условиям реализации основной общеобразовательной программы дошкольного образования. </w:t>
      </w:r>
    </w:p>
    <w:p w:rsidR="00A127B3" w:rsidRPr="00FB0040" w:rsidRDefault="00A127B3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Pr="00FB0040">
        <w:rPr>
          <w:sz w:val="28"/>
          <w:szCs w:val="28"/>
        </w:rPr>
        <w:t xml:space="preserve"> г. значительно увеличилось количество наглядных пособий для всех групп.</w:t>
      </w:r>
    </w:p>
    <w:p w:rsidR="00A127B3" w:rsidRPr="00FB0040" w:rsidRDefault="00A127B3" w:rsidP="00A127B3">
      <w:pPr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В МАДОУ Детский сад № 233 </w:t>
      </w:r>
      <w:r w:rsidRPr="00FB0040">
        <w:rPr>
          <w:bCs/>
          <w:sz w:val="28"/>
          <w:szCs w:val="28"/>
        </w:rPr>
        <w:t xml:space="preserve">имеется методическая  литература по </w:t>
      </w:r>
      <w:r>
        <w:rPr>
          <w:bCs/>
          <w:sz w:val="28"/>
          <w:szCs w:val="28"/>
        </w:rPr>
        <w:t>образовательным областям</w:t>
      </w:r>
      <w:r w:rsidRPr="00FB0040">
        <w:rPr>
          <w:bCs/>
          <w:sz w:val="28"/>
          <w:szCs w:val="28"/>
        </w:rPr>
        <w:t>: социально-коммуникативное, физическое, познавательное, речевое, художественно-эстетическое</w:t>
      </w:r>
      <w:r>
        <w:rPr>
          <w:bCs/>
          <w:sz w:val="28"/>
          <w:szCs w:val="28"/>
        </w:rPr>
        <w:t xml:space="preserve"> развитие</w:t>
      </w:r>
      <w:r w:rsidRPr="00FB0040">
        <w:rPr>
          <w:bCs/>
          <w:sz w:val="28"/>
          <w:szCs w:val="28"/>
        </w:rPr>
        <w:t>; научно-методическая литература, теория и методика организации деятельности дошкольников, дошкольная педагогика,  психология, словари.</w:t>
      </w:r>
    </w:p>
    <w:p w:rsidR="00A127B3" w:rsidRPr="00AD0002" w:rsidRDefault="00AD0002" w:rsidP="00A127B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AD0002">
        <w:rPr>
          <w:bCs/>
          <w:color w:val="000000" w:themeColor="text1"/>
          <w:sz w:val="28"/>
          <w:szCs w:val="28"/>
        </w:rPr>
        <w:t xml:space="preserve">Подписка на периодическую литературу осуществляется через электронную систему </w:t>
      </w:r>
      <w:r w:rsidRPr="00AD0002">
        <w:rPr>
          <w:color w:val="000000" w:themeColor="text1"/>
          <w:sz w:val="28"/>
          <w:szCs w:val="28"/>
          <w:shd w:val="clear" w:color="auto" w:fill="FFFFFF"/>
        </w:rPr>
        <w:t> 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Актион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AD0002">
        <w:rPr>
          <w:color w:val="000000" w:themeColor="text1"/>
          <w:sz w:val="28"/>
          <w:szCs w:val="28"/>
          <w:shd w:val="clear" w:color="auto" w:fill="FFFFFF"/>
        </w:rPr>
        <w:t>МЦФЭР»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127B3" w:rsidRPr="00852FCC" w:rsidRDefault="00A127B3" w:rsidP="00A127B3">
      <w:pPr>
        <w:jc w:val="both"/>
        <w:rPr>
          <w:b/>
          <w:i/>
          <w:sz w:val="28"/>
          <w:szCs w:val="28"/>
        </w:rPr>
      </w:pPr>
      <w:r w:rsidRPr="00852FCC">
        <w:rPr>
          <w:b/>
          <w:i/>
          <w:sz w:val="28"/>
          <w:szCs w:val="28"/>
        </w:rPr>
        <w:t>Профессиональные достижения</w:t>
      </w:r>
    </w:p>
    <w:tbl>
      <w:tblPr>
        <w:tblStyle w:val="a5"/>
        <w:tblW w:w="0" w:type="auto"/>
        <w:tblLook w:val="04A0"/>
      </w:tblPr>
      <w:tblGrid>
        <w:gridCol w:w="656"/>
        <w:gridCol w:w="9625"/>
      </w:tblGrid>
      <w:tr w:rsidR="00A127B3" w:rsidRPr="00E104CE" w:rsidTr="00453E92">
        <w:tc>
          <w:tcPr>
            <w:tcW w:w="656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04CE">
              <w:rPr>
                <w:b/>
                <w:sz w:val="28"/>
                <w:szCs w:val="28"/>
              </w:rPr>
              <w:t>п</w:t>
            </w:r>
            <w:proofErr w:type="gramEnd"/>
            <w:r w:rsidRPr="00E104C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625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</w:tr>
      <w:tr w:rsidR="00A127B3" w:rsidRPr="00E104CE" w:rsidTr="00453E92">
        <w:tc>
          <w:tcPr>
            <w:tcW w:w="656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25" w:type="dxa"/>
          </w:tcPr>
          <w:p w:rsidR="00A127B3" w:rsidRPr="003375E0" w:rsidRDefault="00A127B3" w:rsidP="00453E9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104CE">
              <w:rPr>
                <w:bCs/>
                <w:color w:val="000000" w:themeColor="text1"/>
                <w:sz w:val="28"/>
                <w:szCs w:val="28"/>
              </w:rPr>
              <w:t>Районный конкурс на самую яркую экологическую акцию, победители в номинации « Мама, папа, я – экологическая семья», победитель в номинации</w:t>
            </w:r>
          </w:p>
        </w:tc>
      </w:tr>
      <w:tr w:rsidR="00A127B3" w:rsidRPr="00E104CE" w:rsidTr="00453E92">
        <w:tc>
          <w:tcPr>
            <w:tcW w:w="656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25" w:type="dxa"/>
          </w:tcPr>
          <w:p w:rsidR="00A127B3" w:rsidRPr="00E104CE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E104CE">
              <w:rPr>
                <w:bCs/>
                <w:sz w:val="28"/>
                <w:szCs w:val="28"/>
              </w:rPr>
              <w:t xml:space="preserve">Участие во Всероссийском конкурсе им. Выготского. </w:t>
            </w:r>
            <w:proofErr w:type="spellStart"/>
            <w:r w:rsidRPr="00E104CE">
              <w:rPr>
                <w:bCs/>
                <w:sz w:val="28"/>
                <w:szCs w:val="28"/>
              </w:rPr>
              <w:t>Зарипова</w:t>
            </w:r>
            <w:proofErr w:type="spellEnd"/>
            <w:r w:rsidRPr="00E104CE">
              <w:rPr>
                <w:bCs/>
                <w:sz w:val="28"/>
                <w:szCs w:val="28"/>
              </w:rPr>
              <w:t xml:space="preserve"> Л.М., </w:t>
            </w:r>
            <w:proofErr w:type="spellStart"/>
            <w:r w:rsidRPr="00E104CE">
              <w:rPr>
                <w:bCs/>
                <w:sz w:val="28"/>
                <w:szCs w:val="28"/>
              </w:rPr>
              <w:t>Муллагалеева</w:t>
            </w:r>
            <w:proofErr w:type="spellEnd"/>
            <w:r w:rsidRPr="00E104CE">
              <w:rPr>
                <w:bCs/>
                <w:sz w:val="28"/>
                <w:szCs w:val="28"/>
              </w:rPr>
              <w:t xml:space="preserve"> Г.М., Хафизова Е.Е.</w:t>
            </w:r>
          </w:p>
        </w:tc>
      </w:tr>
      <w:tr w:rsidR="00A127B3" w:rsidRPr="00E104CE" w:rsidTr="00453E92">
        <w:tc>
          <w:tcPr>
            <w:tcW w:w="656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25" w:type="dxa"/>
          </w:tcPr>
          <w:p w:rsidR="00A127B3" w:rsidRPr="00E104CE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E104CE">
              <w:rPr>
                <w:bCs/>
                <w:color w:val="000000" w:themeColor="text1"/>
                <w:sz w:val="28"/>
                <w:szCs w:val="28"/>
              </w:rPr>
              <w:t xml:space="preserve">Мастер – класс </w:t>
            </w:r>
            <w:r w:rsidRPr="00E104CE">
              <w:rPr>
                <w:color w:val="000000" w:themeColor="text1"/>
                <w:spacing w:val="2"/>
                <w:sz w:val="28"/>
                <w:szCs w:val="28"/>
              </w:rPr>
              <w:t>«</w:t>
            </w:r>
            <w:hyperlink r:id="rId6" w:tgtFrame="_blank" w:history="1">
              <w:r w:rsidRPr="00E104CE">
                <w:rPr>
                  <w:rStyle w:val="a9"/>
                  <w:bCs/>
                  <w:color w:val="000000" w:themeColor="text1"/>
                  <w:spacing w:val="2"/>
                  <w:sz w:val="28"/>
                  <w:szCs w:val="28"/>
                </w:rPr>
                <w:t xml:space="preserve">Инклюзивное образование: взаимодействие с общественными организациями. </w:t>
              </w:r>
              <w:proofErr w:type="gramStart"/>
              <w:r w:rsidRPr="00E104CE">
                <w:rPr>
                  <w:rStyle w:val="a9"/>
                  <w:bCs/>
                  <w:color w:val="000000" w:themeColor="text1"/>
                  <w:spacing w:val="2"/>
                  <w:sz w:val="28"/>
                  <w:szCs w:val="28"/>
                </w:rPr>
                <w:t>Ресурсный класс и группа как условие социализации обучающихся с РАС</w:t>
              </w:r>
            </w:hyperlink>
            <w:r w:rsidRPr="00E104CE">
              <w:rPr>
                <w:bCs/>
                <w:color w:val="000000" w:themeColor="text1"/>
                <w:spacing w:val="2"/>
                <w:sz w:val="28"/>
                <w:szCs w:val="28"/>
              </w:rPr>
              <w:t>»</w:t>
            </w:r>
            <w:r w:rsidRPr="00E104C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на</w:t>
            </w:r>
            <w:r w:rsidRPr="00E104CE"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104C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ММСО -2019.</w:t>
            </w:r>
            <w:proofErr w:type="gramEnd"/>
            <w:r w:rsidRPr="00E104C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Заведующий Бойкова В.Г., учитель – дефектолог – </w:t>
            </w:r>
            <w:proofErr w:type="spellStart"/>
            <w:r w:rsidRPr="00E104C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Болонина</w:t>
            </w:r>
            <w:proofErr w:type="spellEnd"/>
            <w:r w:rsidRPr="00E104C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Н.М.</w:t>
            </w:r>
          </w:p>
        </w:tc>
      </w:tr>
      <w:tr w:rsidR="00A127B3" w:rsidRPr="00E104CE" w:rsidTr="00453E92">
        <w:tc>
          <w:tcPr>
            <w:tcW w:w="656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25" w:type="dxa"/>
          </w:tcPr>
          <w:p w:rsidR="00A127B3" w:rsidRPr="00E104CE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E104CE">
              <w:rPr>
                <w:bCs/>
                <w:sz w:val="28"/>
                <w:szCs w:val="28"/>
              </w:rPr>
              <w:t xml:space="preserve">Стендовая презентация  </w:t>
            </w:r>
            <w:r w:rsidRPr="00E104CE">
              <w:rPr>
                <w:spacing w:val="2"/>
                <w:sz w:val="28"/>
                <w:szCs w:val="28"/>
              </w:rPr>
              <w:t>«</w:t>
            </w:r>
            <w:r w:rsidRPr="00E104CE">
              <w:rPr>
                <w:sz w:val="28"/>
                <w:szCs w:val="28"/>
              </w:rPr>
              <w:t>Ресурсный центр</w:t>
            </w:r>
            <w:r w:rsidRPr="00E104CE">
              <w:rPr>
                <w:bCs/>
                <w:spacing w:val="2"/>
                <w:sz w:val="28"/>
                <w:szCs w:val="28"/>
              </w:rPr>
              <w:t>»</w:t>
            </w:r>
            <w:r w:rsidRPr="00E104C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на</w:t>
            </w:r>
            <w:r w:rsidRPr="00E104CE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104C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Уфимском  международном салоне образования -2019</w:t>
            </w:r>
          </w:p>
        </w:tc>
      </w:tr>
      <w:tr w:rsidR="00A127B3" w:rsidRPr="00E104CE" w:rsidTr="00453E92">
        <w:tc>
          <w:tcPr>
            <w:tcW w:w="656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25" w:type="dxa"/>
          </w:tcPr>
          <w:p w:rsidR="00A127B3" w:rsidRPr="00E104CE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E104CE">
              <w:rPr>
                <w:bCs/>
                <w:color w:val="000000" w:themeColor="text1"/>
                <w:sz w:val="28"/>
                <w:szCs w:val="28"/>
              </w:rPr>
              <w:t>Профессиональный городской  конкурс «Педагог - ис</w:t>
            </w:r>
            <w:r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E104CE">
              <w:rPr>
                <w:bCs/>
                <w:color w:val="000000" w:themeColor="text1"/>
                <w:sz w:val="28"/>
                <w:szCs w:val="28"/>
              </w:rPr>
              <w:t>ледователь» Хафизова Е.Е., победитель</w:t>
            </w:r>
          </w:p>
        </w:tc>
      </w:tr>
      <w:tr w:rsidR="00A127B3" w:rsidRPr="00E104CE" w:rsidTr="00453E92">
        <w:trPr>
          <w:trHeight w:val="775"/>
        </w:trPr>
        <w:tc>
          <w:tcPr>
            <w:tcW w:w="656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625" w:type="dxa"/>
          </w:tcPr>
          <w:p w:rsidR="00A127B3" w:rsidRPr="00E104CE" w:rsidRDefault="00A127B3" w:rsidP="00453E92">
            <w:pPr>
              <w:jc w:val="both"/>
              <w:rPr>
                <w:bCs/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Награждение памятной статуэткой «За вклад в развитие образования» в номинации Реализация инклюзивного образования Управления образования Администрации городского округа город Уфа Республики Башкортостан</w:t>
            </w:r>
          </w:p>
        </w:tc>
      </w:tr>
      <w:tr w:rsidR="00A127B3" w:rsidRPr="0090364E" w:rsidTr="00453E92">
        <w:trPr>
          <w:trHeight w:val="775"/>
        </w:trPr>
        <w:tc>
          <w:tcPr>
            <w:tcW w:w="656" w:type="dxa"/>
          </w:tcPr>
          <w:p w:rsidR="00A127B3" w:rsidRPr="0090364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9036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25" w:type="dxa"/>
          </w:tcPr>
          <w:p w:rsidR="00A127B3" w:rsidRPr="0090364E" w:rsidRDefault="00A127B3" w:rsidP="00453E92">
            <w:pPr>
              <w:jc w:val="both"/>
              <w:rPr>
                <w:sz w:val="28"/>
                <w:szCs w:val="28"/>
              </w:rPr>
            </w:pPr>
            <w:r w:rsidRPr="0090364E">
              <w:rPr>
                <w:sz w:val="28"/>
                <w:szCs w:val="28"/>
              </w:rPr>
              <w:t xml:space="preserve">Консультационный центр МАДОУ Детский сад № 233 </w:t>
            </w:r>
            <w:r w:rsidRPr="0090364E">
              <w:rPr>
                <w:sz w:val="28"/>
                <w:szCs w:val="28"/>
                <w:shd w:val="clear" w:color="auto" w:fill="FFFFFF"/>
              </w:rPr>
              <w:t>удостоен федерального гранта в рамках проекта «Поддержка семей, имеющих детей» </w:t>
            </w:r>
          </w:p>
        </w:tc>
      </w:tr>
    </w:tbl>
    <w:p w:rsidR="00A127B3" w:rsidRPr="00852FCC" w:rsidRDefault="00A127B3" w:rsidP="00A127B3">
      <w:pPr>
        <w:jc w:val="both"/>
        <w:rPr>
          <w:b/>
          <w:i/>
          <w:sz w:val="28"/>
          <w:szCs w:val="28"/>
        </w:rPr>
      </w:pPr>
    </w:p>
    <w:p w:rsidR="00A127B3" w:rsidRDefault="00A127B3" w:rsidP="00A127B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Публикации</w:t>
      </w:r>
      <w:proofErr w:type="gramStart"/>
      <w:r>
        <w:rPr>
          <w:b/>
          <w:i/>
          <w:sz w:val="28"/>
          <w:szCs w:val="28"/>
        </w:rPr>
        <w:t xml:space="preserve"> </w:t>
      </w:r>
      <w:r w:rsidRPr="00852FCC">
        <w:rPr>
          <w:b/>
          <w:i/>
          <w:sz w:val="28"/>
          <w:szCs w:val="28"/>
        </w:rPr>
        <w:t>:</w:t>
      </w:r>
      <w:proofErr w:type="gramEnd"/>
    </w:p>
    <w:p w:rsidR="00A127B3" w:rsidRPr="0050297A" w:rsidRDefault="00A127B3" w:rsidP="00A127B3">
      <w:pPr>
        <w:jc w:val="both"/>
        <w:rPr>
          <w:sz w:val="28"/>
          <w:szCs w:val="28"/>
        </w:rPr>
      </w:pPr>
      <w:r w:rsidRPr="0050297A">
        <w:rPr>
          <w:sz w:val="28"/>
          <w:szCs w:val="28"/>
        </w:rPr>
        <w:t>Статья «ТИКО – конструкторы в работе с дошкольниками» в журнале «Дошкольный мир», № 40 от 8.02.2019</w:t>
      </w:r>
    </w:p>
    <w:p w:rsidR="00A127B3" w:rsidRDefault="00A127B3" w:rsidP="00A127B3">
      <w:pPr>
        <w:rPr>
          <w:b/>
          <w:i/>
          <w:sz w:val="28"/>
          <w:szCs w:val="28"/>
        </w:rPr>
      </w:pPr>
      <w:r w:rsidRPr="00954C5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</w:t>
      </w:r>
    </w:p>
    <w:p w:rsidR="00A127B3" w:rsidRDefault="00A127B3" w:rsidP="00A127B3">
      <w:pPr>
        <w:rPr>
          <w:b/>
          <w:i/>
          <w:sz w:val="28"/>
          <w:szCs w:val="28"/>
        </w:rPr>
      </w:pPr>
      <w:r w:rsidRPr="00852FCC">
        <w:rPr>
          <w:b/>
          <w:i/>
          <w:sz w:val="28"/>
          <w:szCs w:val="28"/>
        </w:rPr>
        <w:t xml:space="preserve">Участие педагогов в форумах, </w:t>
      </w:r>
      <w:proofErr w:type="spellStart"/>
      <w:r w:rsidRPr="00852FCC">
        <w:rPr>
          <w:b/>
          <w:i/>
          <w:sz w:val="28"/>
          <w:szCs w:val="28"/>
        </w:rPr>
        <w:t>вебинарах</w:t>
      </w:r>
      <w:proofErr w:type="spellEnd"/>
      <w:r w:rsidRPr="00852FCC">
        <w:rPr>
          <w:b/>
          <w:i/>
          <w:sz w:val="28"/>
          <w:szCs w:val="28"/>
        </w:rPr>
        <w:t xml:space="preserve"> и семинарах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498"/>
      </w:tblGrid>
      <w:tr w:rsidR="00A127B3" w:rsidRPr="00E104CE" w:rsidTr="00453E9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04C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04CE">
              <w:rPr>
                <w:sz w:val="28"/>
                <w:szCs w:val="28"/>
              </w:rPr>
              <w:t>Всероссийская онлайн – конференция «Современный дошкольник: проблемы воспитания и формирования социальной адаптации»</w:t>
            </w:r>
          </w:p>
        </w:tc>
      </w:tr>
      <w:tr w:rsidR="00A127B3" w:rsidRPr="00E104CE" w:rsidTr="00453E9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04C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04CE">
              <w:rPr>
                <w:sz w:val="28"/>
                <w:szCs w:val="28"/>
              </w:rPr>
              <w:t xml:space="preserve">Семинар «Речевое и художественно – эстетическое развитие дошкольников средствами УМК « </w:t>
            </w:r>
            <w:proofErr w:type="spellStart"/>
            <w:r w:rsidRPr="00E104CE">
              <w:rPr>
                <w:sz w:val="28"/>
                <w:szCs w:val="28"/>
              </w:rPr>
              <w:t>Предшкола</w:t>
            </w:r>
            <w:proofErr w:type="spellEnd"/>
            <w:r w:rsidRPr="00E104CE">
              <w:rPr>
                <w:sz w:val="28"/>
                <w:szCs w:val="28"/>
              </w:rPr>
              <w:t xml:space="preserve"> нового поколения»</w:t>
            </w:r>
          </w:p>
        </w:tc>
      </w:tr>
      <w:tr w:rsidR="00A127B3" w:rsidRPr="00E104CE" w:rsidTr="00453E9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04C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104CE">
              <w:rPr>
                <w:sz w:val="28"/>
                <w:szCs w:val="28"/>
              </w:rPr>
              <w:t>Вебинар</w:t>
            </w:r>
            <w:proofErr w:type="spellEnd"/>
            <w:r w:rsidRPr="00E104CE">
              <w:rPr>
                <w:sz w:val="28"/>
                <w:szCs w:val="28"/>
              </w:rPr>
              <w:t xml:space="preserve"> «Практикум. Новогодние рисунки и поделки своими руками, техники для дошкольников»</w:t>
            </w:r>
          </w:p>
        </w:tc>
      </w:tr>
      <w:tr w:rsidR="00A127B3" w:rsidRPr="00E104CE" w:rsidTr="00453E9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04C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104CE">
              <w:rPr>
                <w:sz w:val="28"/>
                <w:szCs w:val="28"/>
              </w:rPr>
              <w:t>Вебинар</w:t>
            </w:r>
            <w:proofErr w:type="spellEnd"/>
            <w:r w:rsidRPr="00E104CE">
              <w:rPr>
                <w:sz w:val="28"/>
                <w:szCs w:val="28"/>
              </w:rPr>
              <w:t xml:space="preserve"> «</w:t>
            </w:r>
            <w:proofErr w:type="spellStart"/>
            <w:r w:rsidRPr="00E104CE">
              <w:rPr>
                <w:sz w:val="28"/>
                <w:szCs w:val="28"/>
              </w:rPr>
              <w:t>Предщкольная</w:t>
            </w:r>
            <w:proofErr w:type="spellEnd"/>
            <w:r w:rsidRPr="00E104CE">
              <w:rPr>
                <w:sz w:val="28"/>
                <w:szCs w:val="28"/>
              </w:rPr>
              <w:t xml:space="preserve"> пора» - год до школы. Учимся думать, рассуждать. Фантазировать»</w:t>
            </w:r>
          </w:p>
        </w:tc>
      </w:tr>
      <w:tr w:rsidR="00A127B3" w:rsidRPr="00E104CE" w:rsidTr="00453E9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04C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104CE">
              <w:rPr>
                <w:sz w:val="28"/>
                <w:szCs w:val="28"/>
              </w:rPr>
              <w:t>Вебинар</w:t>
            </w:r>
            <w:proofErr w:type="spellEnd"/>
            <w:r w:rsidRPr="00E104CE">
              <w:rPr>
                <w:sz w:val="28"/>
                <w:szCs w:val="28"/>
              </w:rPr>
              <w:t xml:space="preserve"> «Работа с психической травмой. Эффективные методы </w:t>
            </w:r>
            <w:proofErr w:type="spellStart"/>
            <w:r w:rsidRPr="00E104CE">
              <w:rPr>
                <w:sz w:val="28"/>
                <w:szCs w:val="28"/>
              </w:rPr>
              <w:t>психотерапетического</w:t>
            </w:r>
            <w:proofErr w:type="spellEnd"/>
            <w:r w:rsidRPr="00E104CE">
              <w:rPr>
                <w:sz w:val="28"/>
                <w:szCs w:val="28"/>
              </w:rPr>
              <w:t xml:space="preserve"> воздействия»</w:t>
            </w:r>
          </w:p>
        </w:tc>
      </w:tr>
      <w:tr w:rsidR="00A127B3" w:rsidRPr="00E104CE" w:rsidTr="00453E9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04C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04CE" w:rsidRDefault="00A127B3" w:rsidP="00453E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04CE">
              <w:rPr>
                <w:bCs/>
                <w:sz w:val="28"/>
                <w:szCs w:val="28"/>
              </w:rPr>
              <w:t>Участие в образовательном курсе «Учимся работать с конструкторами ТИКО  с детьми с ОВЗ. Технология ТИКО – моделирования в инклюзивном образовании»</w:t>
            </w:r>
          </w:p>
        </w:tc>
      </w:tr>
    </w:tbl>
    <w:p w:rsidR="00A127B3" w:rsidRDefault="00A127B3" w:rsidP="00A127B3">
      <w:pPr>
        <w:rPr>
          <w:b/>
          <w:i/>
          <w:sz w:val="28"/>
          <w:szCs w:val="28"/>
          <w:lang w:val="en-US"/>
        </w:rPr>
      </w:pPr>
    </w:p>
    <w:p w:rsidR="00A127B3" w:rsidRDefault="00A127B3" w:rsidP="00A127B3">
      <w:pPr>
        <w:rPr>
          <w:b/>
          <w:i/>
          <w:sz w:val="28"/>
          <w:szCs w:val="28"/>
        </w:rPr>
      </w:pPr>
      <w:r w:rsidRPr="00852FCC">
        <w:rPr>
          <w:b/>
          <w:i/>
          <w:sz w:val="28"/>
          <w:szCs w:val="28"/>
        </w:rPr>
        <w:t>Участие воспитанников</w:t>
      </w:r>
    </w:p>
    <w:tbl>
      <w:tblPr>
        <w:tblStyle w:val="a5"/>
        <w:tblW w:w="0" w:type="auto"/>
        <w:tblLook w:val="04A0"/>
      </w:tblPr>
      <w:tblGrid>
        <w:gridCol w:w="605"/>
        <w:gridCol w:w="9676"/>
      </w:tblGrid>
      <w:tr w:rsidR="00A127B3" w:rsidRPr="00E104CE" w:rsidTr="00453E92">
        <w:tc>
          <w:tcPr>
            <w:tcW w:w="605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№</w:t>
            </w:r>
          </w:p>
        </w:tc>
        <w:tc>
          <w:tcPr>
            <w:tcW w:w="9676" w:type="dxa"/>
          </w:tcPr>
          <w:p w:rsidR="00A127B3" w:rsidRPr="00E104CE" w:rsidRDefault="00A127B3" w:rsidP="00453E92">
            <w:pPr>
              <w:jc w:val="center"/>
              <w:rPr>
                <w:b/>
                <w:sz w:val="28"/>
                <w:szCs w:val="28"/>
              </w:rPr>
            </w:pPr>
            <w:r w:rsidRPr="00E104CE">
              <w:rPr>
                <w:b/>
                <w:sz w:val="28"/>
                <w:szCs w:val="28"/>
              </w:rPr>
              <w:t>Наименование мероприятия</w:t>
            </w:r>
          </w:p>
          <w:p w:rsidR="00A127B3" w:rsidRPr="00E104CE" w:rsidRDefault="00A127B3" w:rsidP="00453E92">
            <w:pPr>
              <w:rPr>
                <w:sz w:val="28"/>
                <w:szCs w:val="28"/>
              </w:rPr>
            </w:pPr>
          </w:p>
        </w:tc>
      </w:tr>
      <w:tr w:rsidR="00A127B3" w:rsidRPr="00E104CE" w:rsidTr="00453E92">
        <w:tc>
          <w:tcPr>
            <w:tcW w:w="605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1</w:t>
            </w:r>
          </w:p>
        </w:tc>
        <w:tc>
          <w:tcPr>
            <w:tcW w:w="9676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 xml:space="preserve">Районный этап Республиканской олимпиады «Мы – </w:t>
            </w:r>
            <w:proofErr w:type="spellStart"/>
            <w:r w:rsidRPr="00E104CE">
              <w:rPr>
                <w:sz w:val="28"/>
                <w:szCs w:val="28"/>
              </w:rPr>
              <w:t>гагаринцы</w:t>
            </w:r>
            <w:proofErr w:type="spellEnd"/>
            <w:r w:rsidRPr="00E104CE">
              <w:rPr>
                <w:sz w:val="28"/>
                <w:szCs w:val="28"/>
              </w:rPr>
              <w:t>!» Борисова Варвара – 1 место</w:t>
            </w:r>
          </w:p>
        </w:tc>
      </w:tr>
      <w:tr w:rsidR="00A127B3" w:rsidRPr="00E104CE" w:rsidTr="00453E92">
        <w:tc>
          <w:tcPr>
            <w:tcW w:w="605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2</w:t>
            </w:r>
          </w:p>
        </w:tc>
        <w:tc>
          <w:tcPr>
            <w:tcW w:w="9676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 xml:space="preserve">Муниципальный этап Республиканской олимпиады «Мы – </w:t>
            </w:r>
            <w:proofErr w:type="spellStart"/>
            <w:r w:rsidRPr="00E104CE">
              <w:rPr>
                <w:sz w:val="28"/>
                <w:szCs w:val="28"/>
              </w:rPr>
              <w:t>гагаринцы</w:t>
            </w:r>
            <w:proofErr w:type="spellEnd"/>
            <w:r w:rsidRPr="00E104CE">
              <w:rPr>
                <w:sz w:val="28"/>
                <w:szCs w:val="28"/>
              </w:rPr>
              <w:t>!» Борисова Варвара – лауреат</w:t>
            </w:r>
          </w:p>
        </w:tc>
      </w:tr>
      <w:tr w:rsidR="00A127B3" w:rsidRPr="00E104CE" w:rsidTr="00453E92">
        <w:tc>
          <w:tcPr>
            <w:tcW w:w="605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3</w:t>
            </w:r>
          </w:p>
        </w:tc>
        <w:tc>
          <w:tcPr>
            <w:tcW w:w="9676" w:type="dxa"/>
          </w:tcPr>
          <w:p w:rsidR="00A127B3" w:rsidRPr="00E104CE" w:rsidRDefault="00A127B3" w:rsidP="00453E92">
            <w:pPr>
              <w:rPr>
                <w:bCs/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Районный конкурс поделок из бросового материала «Отходам – вторая жизнь», Чистяков Андрей, 3 место</w:t>
            </w:r>
          </w:p>
        </w:tc>
      </w:tr>
      <w:tr w:rsidR="00A127B3" w:rsidRPr="00E104CE" w:rsidTr="00453E92">
        <w:tc>
          <w:tcPr>
            <w:tcW w:w="605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4</w:t>
            </w:r>
          </w:p>
        </w:tc>
        <w:tc>
          <w:tcPr>
            <w:tcW w:w="9676" w:type="dxa"/>
          </w:tcPr>
          <w:p w:rsidR="00A127B3" w:rsidRPr="00E104CE" w:rsidRDefault="00A127B3" w:rsidP="00453E92">
            <w:pPr>
              <w:rPr>
                <w:bCs/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 xml:space="preserve">Международный творческий конкурс «Елочка – красавица!», </w:t>
            </w:r>
            <w:proofErr w:type="spellStart"/>
            <w:r w:rsidRPr="00E104CE">
              <w:rPr>
                <w:sz w:val="28"/>
                <w:szCs w:val="28"/>
              </w:rPr>
              <w:t>Поджилкина</w:t>
            </w:r>
            <w:proofErr w:type="spellEnd"/>
            <w:r w:rsidRPr="00E104CE">
              <w:rPr>
                <w:sz w:val="28"/>
                <w:szCs w:val="28"/>
              </w:rPr>
              <w:t xml:space="preserve"> Арина</w:t>
            </w:r>
            <w:proofErr w:type="gramStart"/>
            <w:r w:rsidRPr="00E104C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104CE">
              <w:rPr>
                <w:sz w:val="28"/>
                <w:szCs w:val="28"/>
              </w:rPr>
              <w:t>Диплом 1 степени</w:t>
            </w:r>
          </w:p>
        </w:tc>
      </w:tr>
      <w:tr w:rsidR="00A127B3" w:rsidRPr="00E104CE" w:rsidTr="00453E92">
        <w:tc>
          <w:tcPr>
            <w:tcW w:w="605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5</w:t>
            </w:r>
          </w:p>
        </w:tc>
        <w:tc>
          <w:tcPr>
            <w:tcW w:w="9676" w:type="dxa"/>
          </w:tcPr>
          <w:p w:rsidR="00A127B3" w:rsidRPr="00E104CE" w:rsidRDefault="00A127B3" w:rsidP="00453E92">
            <w:pPr>
              <w:rPr>
                <w:bCs/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Открытый городской конкурс театральных коллективов «Золотая маска». Театральный коллектив «Родничок», младшая возрастная группа, 1 место</w:t>
            </w:r>
          </w:p>
        </w:tc>
      </w:tr>
      <w:tr w:rsidR="00A127B3" w:rsidRPr="00E104CE" w:rsidTr="00453E92">
        <w:tc>
          <w:tcPr>
            <w:tcW w:w="605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6</w:t>
            </w:r>
          </w:p>
        </w:tc>
        <w:tc>
          <w:tcPr>
            <w:tcW w:w="9676" w:type="dxa"/>
          </w:tcPr>
          <w:p w:rsidR="00A127B3" w:rsidRPr="00E104CE" w:rsidRDefault="00A127B3" w:rsidP="00453E92">
            <w:pPr>
              <w:rPr>
                <w:sz w:val="28"/>
                <w:szCs w:val="28"/>
              </w:rPr>
            </w:pPr>
            <w:r w:rsidRPr="00E104CE">
              <w:rPr>
                <w:bCs/>
                <w:color w:val="000000" w:themeColor="text1"/>
                <w:sz w:val="28"/>
                <w:szCs w:val="28"/>
              </w:rPr>
              <w:t xml:space="preserve">Городской конкурс детского музыкального творчества «Звездочки столицы - 2019», </w:t>
            </w:r>
            <w:r w:rsidRPr="00E104CE">
              <w:rPr>
                <w:bCs/>
                <w:sz w:val="28"/>
                <w:szCs w:val="28"/>
              </w:rPr>
              <w:t>победитель в номинации «Лучшее вокальное исполнение», Пахомов Даниил</w:t>
            </w:r>
          </w:p>
        </w:tc>
      </w:tr>
    </w:tbl>
    <w:p w:rsidR="00A127B3" w:rsidRPr="00FB0040" w:rsidRDefault="00A127B3" w:rsidP="00A127B3">
      <w:pPr>
        <w:jc w:val="both"/>
        <w:rPr>
          <w:i/>
          <w:sz w:val="28"/>
          <w:szCs w:val="28"/>
        </w:rPr>
      </w:pPr>
    </w:p>
    <w:p w:rsidR="00A127B3" w:rsidRDefault="00A127B3" w:rsidP="00A127B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Инклюзивное образование</w:t>
      </w:r>
    </w:p>
    <w:p w:rsidR="00A127B3" w:rsidRPr="0090364E" w:rsidRDefault="00A127B3" w:rsidP="00A127B3">
      <w:pPr>
        <w:ind w:firstLine="708"/>
        <w:jc w:val="both"/>
        <w:rPr>
          <w:color w:val="000000" w:themeColor="text1"/>
          <w:sz w:val="28"/>
          <w:szCs w:val="28"/>
        </w:rPr>
      </w:pPr>
      <w:r w:rsidRPr="0090364E">
        <w:rPr>
          <w:color w:val="000000" w:themeColor="text1"/>
          <w:sz w:val="28"/>
          <w:szCs w:val="28"/>
        </w:rPr>
        <w:lastRenderedPageBreak/>
        <w:t xml:space="preserve">С сентября  2017 года в МАДОУ функционирует Ресурсная группа для детей с расстройствами аутистического спектра (РАС). В группе </w:t>
      </w:r>
      <w:r w:rsidRPr="0090364E">
        <w:rPr>
          <w:bCs/>
          <w:color w:val="000000" w:themeColor="text1"/>
          <w:sz w:val="28"/>
          <w:szCs w:val="28"/>
        </w:rPr>
        <w:t>–</w:t>
      </w:r>
      <w:r w:rsidRPr="0090364E">
        <w:rPr>
          <w:color w:val="000000" w:themeColor="text1"/>
          <w:sz w:val="28"/>
          <w:szCs w:val="28"/>
        </w:rPr>
        <w:t xml:space="preserve"> дети дошкольного возраста с РАС, зачисленные на основании заключения ПМПК. Количество детей  в группе составляет 5 человек. Каждого ребенка сопровождает </w:t>
      </w:r>
      <w:proofErr w:type="spellStart"/>
      <w:r w:rsidRPr="0090364E">
        <w:rPr>
          <w:color w:val="000000" w:themeColor="text1"/>
          <w:sz w:val="28"/>
          <w:szCs w:val="28"/>
        </w:rPr>
        <w:t>тьютор</w:t>
      </w:r>
      <w:proofErr w:type="spellEnd"/>
      <w:r w:rsidRPr="0090364E">
        <w:rPr>
          <w:color w:val="000000" w:themeColor="text1"/>
          <w:sz w:val="28"/>
          <w:szCs w:val="28"/>
        </w:rPr>
        <w:t>.</w:t>
      </w:r>
    </w:p>
    <w:p w:rsidR="00A127B3" w:rsidRDefault="00A127B3" w:rsidP="00A127B3">
      <w:pPr>
        <w:jc w:val="both"/>
        <w:rPr>
          <w:b/>
          <w:i/>
          <w:sz w:val="28"/>
          <w:szCs w:val="28"/>
        </w:rPr>
      </w:pPr>
    </w:p>
    <w:p w:rsidR="00A127B3" w:rsidRPr="00D74A32" w:rsidRDefault="00A127B3" w:rsidP="00A127B3">
      <w:pPr>
        <w:jc w:val="both"/>
        <w:rPr>
          <w:b/>
          <w:i/>
          <w:sz w:val="28"/>
          <w:szCs w:val="28"/>
        </w:rPr>
      </w:pPr>
      <w:r w:rsidRPr="00D74A32">
        <w:rPr>
          <w:b/>
          <w:i/>
          <w:sz w:val="28"/>
          <w:szCs w:val="28"/>
        </w:rPr>
        <w:t>Анализ материально-технической базы</w:t>
      </w:r>
    </w:p>
    <w:p w:rsidR="00A127B3" w:rsidRPr="00D74A32" w:rsidRDefault="00A127B3" w:rsidP="00A127B3">
      <w:pPr>
        <w:ind w:firstLine="708"/>
        <w:jc w:val="both"/>
        <w:rPr>
          <w:bCs/>
          <w:sz w:val="28"/>
          <w:szCs w:val="28"/>
        </w:rPr>
      </w:pPr>
      <w:r w:rsidRPr="00D74A32">
        <w:rPr>
          <w:bCs/>
          <w:sz w:val="28"/>
          <w:szCs w:val="28"/>
        </w:rPr>
        <w:t>Материально-техническое обеспечение МАДОУ соответствует образовательным программам, ожиданиям и потребностям детей, родителей и сотрудников МАДОУ</w:t>
      </w:r>
      <w:r>
        <w:rPr>
          <w:bCs/>
          <w:sz w:val="28"/>
          <w:szCs w:val="28"/>
        </w:rPr>
        <w:t>; образовательный процесс осуществляется на высоком уровне с применением всех необходимых материалов и оборудования</w:t>
      </w:r>
      <w:r w:rsidRPr="00D74A32">
        <w:rPr>
          <w:bCs/>
          <w:sz w:val="28"/>
          <w:szCs w:val="28"/>
        </w:rPr>
        <w:t xml:space="preserve">. </w:t>
      </w:r>
    </w:p>
    <w:p w:rsidR="00A127B3" w:rsidRDefault="00A127B3" w:rsidP="00A127B3">
      <w:pPr>
        <w:rPr>
          <w:b/>
          <w:i/>
          <w:sz w:val="28"/>
          <w:szCs w:val="28"/>
        </w:rPr>
      </w:pPr>
    </w:p>
    <w:p w:rsidR="00A127B3" w:rsidRPr="002951FA" w:rsidRDefault="00A127B3" w:rsidP="00A127B3">
      <w:pPr>
        <w:rPr>
          <w:b/>
          <w:i/>
          <w:sz w:val="28"/>
          <w:szCs w:val="28"/>
        </w:rPr>
      </w:pPr>
      <w:r w:rsidRPr="002951FA">
        <w:rPr>
          <w:b/>
          <w:i/>
          <w:sz w:val="28"/>
          <w:szCs w:val="28"/>
        </w:rPr>
        <w:t>Развивающая предметно-пространственная среда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 w:rsidRPr="002951FA">
        <w:rPr>
          <w:sz w:val="28"/>
          <w:szCs w:val="28"/>
        </w:rPr>
        <w:t xml:space="preserve">В </w:t>
      </w:r>
      <w:r>
        <w:rPr>
          <w:sz w:val="28"/>
          <w:szCs w:val="28"/>
        </w:rPr>
        <w:t>МАДОУ Детский сад № 233</w:t>
      </w:r>
      <w:r w:rsidRPr="002951FA">
        <w:rPr>
          <w:sz w:val="28"/>
          <w:szCs w:val="28"/>
        </w:rPr>
        <w:t xml:space="preserve"> создана комфортная </w:t>
      </w:r>
      <w:r w:rsidRPr="002951FA">
        <w:rPr>
          <w:bCs/>
          <w:sz w:val="28"/>
          <w:szCs w:val="28"/>
        </w:rPr>
        <w:t>развивающая предметно-пространственная среда</w:t>
      </w:r>
      <w:r w:rsidRPr="002951FA">
        <w:rPr>
          <w:sz w:val="28"/>
          <w:szCs w:val="28"/>
        </w:rPr>
        <w:t>, </w:t>
      </w:r>
      <w:r w:rsidRPr="002951FA">
        <w:rPr>
          <w:bCs/>
          <w:sz w:val="28"/>
          <w:szCs w:val="28"/>
        </w:rPr>
        <w:t>соответствующая возрастным</w:t>
      </w:r>
      <w:r w:rsidRPr="002951FA">
        <w:rPr>
          <w:sz w:val="28"/>
          <w:szCs w:val="28"/>
        </w:rPr>
        <w:t>, гендерным, индивидуальным особенностям детей. </w:t>
      </w:r>
      <w:r w:rsidRPr="002951FA">
        <w:rPr>
          <w:bCs/>
          <w:sz w:val="28"/>
          <w:szCs w:val="28"/>
        </w:rPr>
        <w:t>Развивающая среда</w:t>
      </w:r>
      <w:r w:rsidRPr="002951FA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в группах </w:t>
      </w:r>
      <w:r w:rsidRPr="002951FA">
        <w:rPr>
          <w:sz w:val="28"/>
          <w:szCs w:val="28"/>
        </w:rPr>
        <w:t>имеет гибкое зонирование, что позволяет детям в </w:t>
      </w:r>
      <w:r w:rsidRPr="002951FA">
        <w:rPr>
          <w:bCs/>
          <w:sz w:val="28"/>
          <w:szCs w:val="28"/>
        </w:rPr>
        <w:t>соответствии</w:t>
      </w:r>
      <w:r w:rsidRPr="002951FA">
        <w:rPr>
          <w:sz w:val="28"/>
          <w:szCs w:val="28"/>
        </w:rPr>
        <w:t> 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 </w:t>
      </w:r>
      <w:r w:rsidRPr="002951FA">
        <w:rPr>
          <w:bCs/>
          <w:sz w:val="28"/>
          <w:szCs w:val="28"/>
        </w:rPr>
        <w:t>детской</w:t>
      </w:r>
      <w:r w:rsidRPr="002951FA">
        <w:rPr>
          <w:sz w:val="28"/>
          <w:szCs w:val="28"/>
        </w:rPr>
        <w:t> активности внутри группы не пересекаются, достаточно места для свободы передвижения детей. Об</w:t>
      </w:r>
      <w:r>
        <w:rPr>
          <w:sz w:val="28"/>
          <w:szCs w:val="28"/>
        </w:rPr>
        <w:t>орудование размещено по центрам,</w:t>
      </w:r>
      <w:r w:rsidRPr="002951FA">
        <w:rPr>
          <w:sz w:val="28"/>
          <w:szCs w:val="28"/>
        </w:rPr>
        <w:t xml:space="preserve"> где широко используется принцип интеграции образовательных областей</w:t>
      </w:r>
      <w:r>
        <w:rPr>
          <w:sz w:val="28"/>
          <w:szCs w:val="28"/>
        </w:rPr>
        <w:t xml:space="preserve"> по ФГОС</w:t>
      </w:r>
      <w:r w:rsidRPr="002951FA">
        <w:rPr>
          <w:sz w:val="28"/>
          <w:szCs w:val="28"/>
        </w:rPr>
        <w:t>. Они могут в зависимости от ситуации могут объединяться в один или несколько многофункциональных центров. Это позволяет детям объединяться подгруппами по общим интересам: конструирование, рисование, ручной труд, театрально-игровая деятельность, экспериментирование.</w:t>
      </w:r>
    </w:p>
    <w:p w:rsidR="00A127B3" w:rsidRDefault="00A127B3" w:rsidP="00A127B3">
      <w:pPr>
        <w:jc w:val="both"/>
        <w:rPr>
          <w:b/>
          <w:i/>
          <w:sz w:val="28"/>
          <w:szCs w:val="28"/>
        </w:rPr>
      </w:pPr>
    </w:p>
    <w:p w:rsidR="00A127B3" w:rsidRPr="006B061D" w:rsidRDefault="00A127B3" w:rsidP="00A127B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6B061D">
        <w:rPr>
          <w:b/>
          <w:i/>
          <w:sz w:val="28"/>
          <w:szCs w:val="28"/>
        </w:rPr>
        <w:t xml:space="preserve">беспечение безопасности </w:t>
      </w:r>
    </w:p>
    <w:p w:rsidR="00A127B3" w:rsidRPr="006B061D" w:rsidRDefault="00A127B3" w:rsidP="00A127B3">
      <w:pPr>
        <w:ind w:firstLine="708"/>
        <w:jc w:val="both"/>
        <w:rPr>
          <w:sz w:val="28"/>
          <w:szCs w:val="28"/>
        </w:rPr>
      </w:pPr>
      <w:r w:rsidRPr="006B061D">
        <w:rPr>
          <w:sz w:val="28"/>
          <w:szCs w:val="28"/>
        </w:rPr>
        <w:t xml:space="preserve">В </w:t>
      </w:r>
      <w:r>
        <w:rPr>
          <w:sz w:val="28"/>
          <w:szCs w:val="28"/>
        </w:rPr>
        <w:t>МАДОУ Детский сад № 233</w:t>
      </w:r>
      <w:r w:rsidRPr="006B061D">
        <w:rPr>
          <w:sz w:val="28"/>
          <w:szCs w:val="28"/>
        </w:rPr>
        <w:t xml:space="preserve"> имеются и поддерживаются в состоянии постоянной готовности первичные средства пожаротушения – огнетушители. Соблюдаются требования пожарной безопасности к содержанию территории, помещений ДОУ, эвакуационных выходов.</w:t>
      </w:r>
      <w:r>
        <w:rPr>
          <w:sz w:val="28"/>
          <w:szCs w:val="28"/>
        </w:rPr>
        <w:t xml:space="preserve"> Два раза в год проводятся тренировочные эвакуации.</w:t>
      </w:r>
    </w:p>
    <w:p w:rsidR="00A127B3" w:rsidRPr="006B061D" w:rsidRDefault="00A127B3" w:rsidP="00A127B3">
      <w:pPr>
        <w:ind w:firstLine="708"/>
        <w:jc w:val="both"/>
        <w:rPr>
          <w:sz w:val="28"/>
          <w:szCs w:val="28"/>
        </w:rPr>
      </w:pPr>
      <w:r w:rsidRPr="006B061D">
        <w:rPr>
          <w:sz w:val="28"/>
          <w:szCs w:val="28"/>
        </w:rPr>
        <w:t xml:space="preserve">В целях обеспечения антитеррористической безопасности в детском саду </w:t>
      </w:r>
      <w:r>
        <w:rPr>
          <w:sz w:val="28"/>
          <w:szCs w:val="28"/>
        </w:rPr>
        <w:t>имеется информационный стенд. Ведется дежурство сотрудников. Проводится ежедневная проверка целостности входных дверей, замков, прогулочных площадок на наличие посторонних предметов.</w:t>
      </w:r>
    </w:p>
    <w:p w:rsidR="00A127B3" w:rsidRPr="006B061D" w:rsidRDefault="00A127B3" w:rsidP="00A127B3">
      <w:pPr>
        <w:ind w:firstLine="708"/>
        <w:jc w:val="both"/>
        <w:rPr>
          <w:sz w:val="28"/>
          <w:szCs w:val="28"/>
        </w:rPr>
      </w:pPr>
      <w:r w:rsidRPr="006B061D">
        <w:rPr>
          <w:sz w:val="28"/>
          <w:szCs w:val="28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ДОУ.  </w:t>
      </w:r>
    </w:p>
    <w:p w:rsidR="00A127B3" w:rsidRPr="00862F7E" w:rsidRDefault="00A127B3" w:rsidP="00A127B3">
      <w:pPr>
        <w:ind w:firstLine="708"/>
        <w:jc w:val="both"/>
        <w:rPr>
          <w:sz w:val="28"/>
          <w:szCs w:val="28"/>
        </w:rPr>
      </w:pPr>
      <w:r w:rsidRPr="00862F7E">
        <w:rPr>
          <w:sz w:val="28"/>
          <w:szCs w:val="28"/>
        </w:rPr>
        <w:t>Безопасность на территории обеспечивает ФГУП «Охрана»</w:t>
      </w:r>
      <w:r>
        <w:rPr>
          <w:sz w:val="28"/>
          <w:szCs w:val="28"/>
        </w:rPr>
        <w:t xml:space="preserve"> (круглосуточная тревожная кнопка)</w:t>
      </w:r>
      <w:r w:rsidRPr="00862F7E">
        <w:rPr>
          <w:sz w:val="28"/>
          <w:szCs w:val="28"/>
        </w:rPr>
        <w:t>, УВО УМВД</w:t>
      </w:r>
      <w:r>
        <w:rPr>
          <w:sz w:val="28"/>
          <w:szCs w:val="28"/>
        </w:rPr>
        <w:t xml:space="preserve"> (круглосуточный выезд батальона полиции), ООО «</w:t>
      </w:r>
      <w:proofErr w:type="spellStart"/>
      <w:r>
        <w:rPr>
          <w:sz w:val="28"/>
          <w:szCs w:val="28"/>
        </w:rPr>
        <w:t>Кузет</w:t>
      </w:r>
      <w:proofErr w:type="spellEnd"/>
      <w:r>
        <w:rPr>
          <w:sz w:val="28"/>
          <w:szCs w:val="28"/>
        </w:rPr>
        <w:t>» (охрана помещений в ночное время). В</w:t>
      </w:r>
      <w:r w:rsidR="00EF38EF">
        <w:rPr>
          <w:sz w:val="28"/>
          <w:szCs w:val="28"/>
        </w:rPr>
        <w:t xml:space="preserve"> ДОУ </w:t>
      </w:r>
      <w:r w:rsidRPr="00862F7E">
        <w:rPr>
          <w:sz w:val="28"/>
          <w:szCs w:val="28"/>
        </w:rPr>
        <w:t xml:space="preserve">установлены </w:t>
      </w:r>
      <w:r w:rsidRPr="00EF38EF">
        <w:rPr>
          <w:sz w:val="28"/>
          <w:szCs w:val="28"/>
        </w:rPr>
        <w:t xml:space="preserve">входные двери </w:t>
      </w:r>
      <w:r w:rsidR="00EF38EF" w:rsidRPr="00EF38EF">
        <w:rPr>
          <w:sz w:val="28"/>
          <w:szCs w:val="28"/>
        </w:rPr>
        <w:t xml:space="preserve">  и калитки </w:t>
      </w:r>
      <w:r w:rsidRPr="00EF38EF">
        <w:rPr>
          <w:sz w:val="28"/>
          <w:szCs w:val="28"/>
        </w:rPr>
        <w:t>с магнитным замком,</w:t>
      </w:r>
      <w:r w:rsidRPr="00862F7E">
        <w:rPr>
          <w:sz w:val="28"/>
          <w:szCs w:val="28"/>
        </w:rPr>
        <w:t xml:space="preserve"> обслуживание которой производит предприятие «Ваша безопасность». В задании и на территории ведется видеонаблюдение</w:t>
      </w:r>
      <w:r>
        <w:rPr>
          <w:sz w:val="28"/>
          <w:szCs w:val="28"/>
        </w:rPr>
        <w:t xml:space="preserve"> (4 видеокамеры)</w:t>
      </w:r>
      <w:r w:rsidRPr="00862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27B3" w:rsidRDefault="00A127B3" w:rsidP="00A127B3">
      <w:pPr>
        <w:ind w:firstLine="708"/>
        <w:jc w:val="both"/>
        <w:rPr>
          <w:bCs/>
          <w:sz w:val="28"/>
          <w:szCs w:val="28"/>
        </w:rPr>
      </w:pPr>
    </w:p>
    <w:p w:rsidR="00A127B3" w:rsidRDefault="00A127B3" w:rsidP="00A127B3">
      <w:pPr>
        <w:jc w:val="both"/>
        <w:rPr>
          <w:sz w:val="28"/>
          <w:szCs w:val="28"/>
        </w:rPr>
      </w:pPr>
      <w:r w:rsidRPr="00E5289B">
        <w:rPr>
          <w:b/>
          <w:i/>
          <w:sz w:val="28"/>
          <w:szCs w:val="28"/>
        </w:rPr>
        <w:lastRenderedPageBreak/>
        <w:t>Выводы и перспективы развития ДОУ</w:t>
      </w:r>
      <w:r>
        <w:rPr>
          <w:sz w:val="28"/>
          <w:szCs w:val="28"/>
        </w:rPr>
        <w:t>.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 w:rsidRPr="00E5289B">
        <w:rPr>
          <w:sz w:val="28"/>
          <w:szCs w:val="28"/>
        </w:rPr>
        <w:t>Анализ де</w:t>
      </w:r>
      <w:r>
        <w:rPr>
          <w:sz w:val="28"/>
          <w:szCs w:val="28"/>
        </w:rPr>
        <w:t>ятельности детского сада за 2019</w:t>
      </w:r>
      <w:r w:rsidRPr="00E5289B">
        <w:rPr>
          <w:sz w:val="28"/>
          <w:szCs w:val="28"/>
        </w:rPr>
        <w:t xml:space="preserve"> год выявил успешные показатели в деятельности МАДОУ. Учреждение функционирует в режиме развития. В МАДОУ Детский сад № </w:t>
      </w:r>
      <w:r>
        <w:rPr>
          <w:sz w:val="28"/>
          <w:szCs w:val="28"/>
        </w:rPr>
        <w:t>233</w:t>
      </w:r>
      <w:r w:rsidRPr="00E5289B">
        <w:rPr>
          <w:sz w:val="28"/>
          <w:szCs w:val="28"/>
        </w:rPr>
        <w:t xml:space="preserve"> сложился перспективный, творческий коллектив педагогов, имеющий потенциал к профессиональному росту. Для успешной деятельности в условиях модернизации образования МАДОУ Детский сад № </w:t>
      </w:r>
      <w:r>
        <w:rPr>
          <w:sz w:val="28"/>
          <w:szCs w:val="28"/>
        </w:rPr>
        <w:t>233</w:t>
      </w:r>
      <w:r w:rsidRPr="00E5289B">
        <w:rPr>
          <w:sz w:val="28"/>
          <w:szCs w:val="28"/>
        </w:rPr>
        <w:t xml:space="preserve"> должно реализовать следующие направления развития: 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289B">
        <w:rPr>
          <w:sz w:val="28"/>
          <w:szCs w:val="28"/>
        </w:rPr>
        <w:t xml:space="preserve">повышать уровень профессиональных знаний и умений педагогов; 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289B">
        <w:rPr>
          <w:sz w:val="28"/>
          <w:szCs w:val="28"/>
        </w:rPr>
        <w:t xml:space="preserve">повышать эффективность работы системы Управления ДОУ в области развития ДОУ; 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289B">
        <w:rPr>
          <w:sz w:val="28"/>
          <w:szCs w:val="28"/>
        </w:rPr>
        <w:t xml:space="preserve">обеспечить охрану и укрепление физического и психического здоровья воспитанников; 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289B">
        <w:rPr>
          <w:sz w:val="28"/>
          <w:szCs w:val="28"/>
        </w:rPr>
        <w:t xml:space="preserve">создавать условия для самореализации личности воспитанников; 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289B">
        <w:rPr>
          <w:sz w:val="28"/>
          <w:szCs w:val="28"/>
        </w:rPr>
        <w:t xml:space="preserve">формировать систему эффективного взаимодействия с семьями воспитанников; 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-продолжать </w:t>
      </w:r>
      <w:r w:rsidRPr="00E5289B">
        <w:rPr>
          <w:sz w:val="28"/>
          <w:szCs w:val="28"/>
        </w:rPr>
        <w:t xml:space="preserve">вести платные образовательные услуги. </w:t>
      </w:r>
    </w:p>
    <w:p w:rsidR="00A127B3" w:rsidRDefault="00A127B3" w:rsidP="00A1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289B">
        <w:rPr>
          <w:sz w:val="28"/>
          <w:szCs w:val="28"/>
        </w:rPr>
        <w:t xml:space="preserve">пополнять материально-техническую базу ДОУ в соответствии с требованиями ФГОС </w:t>
      </w:r>
      <w:proofErr w:type="gramStart"/>
      <w:r w:rsidRPr="00E5289B">
        <w:rPr>
          <w:sz w:val="28"/>
          <w:szCs w:val="28"/>
        </w:rPr>
        <w:t>ДО</w:t>
      </w:r>
      <w:proofErr w:type="gramEnd"/>
      <w:r w:rsidRPr="00E5289B">
        <w:rPr>
          <w:sz w:val="28"/>
          <w:szCs w:val="28"/>
        </w:rPr>
        <w:t>.</w:t>
      </w:r>
    </w:p>
    <w:p w:rsidR="00A127B3" w:rsidRPr="002951FA" w:rsidRDefault="00A127B3" w:rsidP="00A127B3">
      <w:pPr>
        <w:ind w:firstLine="708"/>
        <w:jc w:val="both"/>
        <w:rPr>
          <w:sz w:val="28"/>
          <w:szCs w:val="28"/>
        </w:rPr>
        <w:sectPr w:rsidR="00A127B3" w:rsidRPr="002951FA" w:rsidSect="00453E92">
          <w:pgSz w:w="11906" w:h="16838"/>
          <w:pgMar w:top="851" w:right="707" w:bottom="993" w:left="1134" w:header="708" w:footer="708" w:gutter="0"/>
          <w:cols w:space="708"/>
          <w:docGrid w:linePitch="360"/>
        </w:sectPr>
      </w:pPr>
    </w:p>
    <w:p w:rsidR="00A127B3" w:rsidRPr="00962835" w:rsidRDefault="00A127B3" w:rsidP="00A127B3">
      <w:pPr>
        <w:ind w:right="57"/>
        <w:jc w:val="center"/>
        <w:rPr>
          <w:b/>
          <w:sz w:val="28"/>
          <w:szCs w:val="28"/>
        </w:rPr>
      </w:pPr>
      <w:r w:rsidRPr="00962835">
        <w:rPr>
          <w:b/>
          <w:sz w:val="28"/>
          <w:szCs w:val="28"/>
        </w:rPr>
        <w:lastRenderedPageBreak/>
        <w:t xml:space="preserve">2. Показатели деятельности </w:t>
      </w:r>
    </w:p>
    <w:p w:rsidR="00A127B3" w:rsidRPr="00962835" w:rsidRDefault="00A127B3" w:rsidP="00A127B3">
      <w:pPr>
        <w:ind w:right="57"/>
        <w:jc w:val="center"/>
        <w:rPr>
          <w:sz w:val="28"/>
          <w:szCs w:val="28"/>
        </w:rPr>
      </w:pPr>
    </w:p>
    <w:tbl>
      <w:tblPr>
        <w:tblStyle w:val="11"/>
        <w:tblW w:w="9704" w:type="dxa"/>
        <w:jc w:val="center"/>
        <w:tblInd w:w="3625" w:type="dxa"/>
        <w:tblLayout w:type="fixed"/>
        <w:tblLook w:val="01E0"/>
      </w:tblPr>
      <w:tblGrid>
        <w:gridCol w:w="1096"/>
        <w:gridCol w:w="5528"/>
        <w:gridCol w:w="1560"/>
        <w:gridCol w:w="1520"/>
      </w:tblGrid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jc w:val="center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 xml:space="preserve">№ </w:t>
            </w:r>
            <w:proofErr w:type="gramStart"/>
            <w:r w:rsidRPr="00962835">
              <w:rPr>
                <w:sz w:val="28"/>
                <w:szCs w:val="28"/>
              </w:rPr>
              <w:t>п</w:t>
            </w:r>
            <w:proofErr w:type="gramEnd"/>
            <w:r w:rsidRPr="00962835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jc w:val="center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jc w:val="center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jc w:val="center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Данные учреждения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b/>
                <w:sz w:val="28"/>
                <w:szCs w:val="28"/>
              </w:rPr>
            </w:pPr>
            <w:r w:rsidRPr="0096283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b/>
                <w:sz w:val="28"/>
                <w:szCs w:val="28"/>
              </w:rPr>
            </w:pPr>
            <w:r w:rsidRPr="00962835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2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 xml:space="preserve">В </w:t>
            </w:r>
            <w:proofErr w:type="gramStart"/>
            <w:r w:rsidRPr="00962835">
              <w:rPr>
                <w:sz w:val="28"/>
                <w:szCs w:val="28"/>
              </w:rPr>
              <w:t>режиме полного дня</w:t>
            </w:r>
            <w:proofErr w:type="gramEnd"/>
            <w:r w:rsidRPr="00962835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2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нет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нет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нет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0364E" w:rsidRDefault="0090364E" w:rsidP="00453E92">
            <w:pPr>
              <w:ind w:right="57"/>
              <w:rPr>
                <w:sz w:val="28"/>
                <w:szCs w:val="28"/>
              </w:rPr>
            </w:pPr>
            <w:r w:rsidRPr="0090364E">
              <w:rPr>
                <w:sz w:val="28"/>
                <w:szCs w:val="28"/>
              </w:rPr>
              <w:t>24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0364E" w:rsidRDefault="00A127B3" w:rsidP="0090364E">
            <w:pPr>
              <w:ind w:right="57"/>
              <w:rPr>
                <w:sz w:val="28"/>
                <w:szCs w:val="28"/>
              </w:rPr>
            </w:pPr>
            <w:r w:rsidRPr="0090364E">
              <w:rPr>
                <w:sz w:val="28"/>
                <w:szCs w:val="28"/>
              </w:rPr>
              <w:t>3</w:t>
            </w:r>
            <w:r w:rsidR="0090364E" w:rsidRPr="0090364E">
              <w:rPr>
                <w:sz w:val="28"/>
                <w:szCs w:val="28"/>
              </w:rPr>
              <w:t>28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удельный вес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2</w:t>
            </w:r>
            <w:r w:rsidRPr="00FE49EB">
              <w:rPr>
                <w:sz w:val="28"/>
                <w:szCs w:val="28"/>
              </w:rPr>
              <w:t>/100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 xml:space="preserve">1.4.1.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 xml:space="preserve">В </w:t>
            </w:r>
            <w:proofErr w:type="gramStart"/>
            <w:r w:rsidRPr="00962835">
              <w:rPr>
                <w:sz w:val="28"/>
                <w:szCs w:val="28"/>
              </w:rPr>
              <w:t>режиме полного дня</w:t>
            </w:r>
            <w:proofErr w:type="gramEnd"/>
            <w:r w:rsidRPr="00962835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2</w:t>
            </w:r>
            <w:r w:rsidRPr="00FE49EB">
              <w:rPr>
                <w:sz w:val="28"/>
                <w:szCs w:val="28"/>
              </w:rPr>
              <w:t>/100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нет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FE49EB" w:rsidRDefault="00A127B3" w:rsidP="00453E92">
            <w:pPr>
              <w:ind w:right="57"/>
              <w:rPr>
                <w:sz w:val="28"/>
                <w:szCs w:val="28"/>
              </w:rPr>
            </w:pPr>
            <w:r w:rsidRPr="00FE49EB">
              <w:rPr>
                <w:sz w:val="28"/>
                <w:szCs w:val="28"/>
              </w:rPr>
              <w:t>нет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F38EF" w:rsidRDefault="0090364E" w:rsidP="00453E92">
            <w:pPr>
              <w:ind w:right="57"/>
              <w:rPr>
                <w:sz w:val="28"/>
                <w:szCs w:val="28"/>
              </w:rPr>
            </w:pPr>
            <w:r w:rsidRPr="00EF38EF">
              <w:rPr>
                <w:sz w:val="28"/>
                <w:szCs w:val="28"/>
              </w:rPr>
              <w:t>13</w:t>
            </w:r>
            <w:r w:rsidR="00EF38EF" w:rsidRPr="00EF38EF">
              <w:rPr>
                <w:sz w:val="28"/>
                <w:szCs w:val="28"/>
              </w:rPr>
              <w:t>/4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F38EF" w:rsidRDefault="002A0557" w:rsidP="00453E92">
            <w:pPr>
              <w:ind w:right="57"/>
              <w:rPr>
                <w:sz w:val="28"/>
                <w:szCs w:val="28"/>
              </w:rPr>
            </w:pPr>
            <w:r w:rsidRPr="00EF38EF">
              <w:rPr>
                <w:sz w:val="28"/>
                <w:szCs w:val="28"/>
              </w:rPr>
              <w:t>13</w:t>
            </w:r>
            <w:r w:rsidR="00EF38EF" w:rsidRPr="00EF38EF">
              <w:rPr>
                <w:sz w:val="28"/>
                <w:szCs w:val="28"/>
              </w:rPr>
              <w:t>/4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F38EF" w:rsidRDefault="002A0557" w:rsidP="00453E92">
            <w:pPr>
              <w:ind w:right="57"/>
              <w:rPr>
                <w:sz w:val="28"/>
                <w:szCs w:val="28"/>
              </w:rPr>
            </w:pPr>
            <w:r w:rsidRPr="00EF38EF">
              <w:rPr>
                <w:sz w:val="28"/>
                <w:szCs w:val="28"/>
              </w:rPr>
              <w:t>13</w:t>
            </w:r>
            <w:r w:rsidR="00EF38EF" w:rsidRPr="00EF38EF">
              <w:rPr>
                <w:sz w:val="28"/>
                <w:szCs w:val="28"/>
              </w:rPr>
              <w:t>/4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F38EF" w:rsidRDefault="002A0557" w:rsidP="00453E92">
            <w:pPr>
              <w:ind w:right="57"/>
              <w:rPr>
                <w:sz w:val="28"/>
                <w:szCs w:val="28"/>
              </w:rPr>
            </w:pPr>
            <w:r w:rsidRPr="00EF38EF">
              <w:rPr>
                <w:sz w:val="28"/>
                <w:szCs w:val="28"/>
              </w:rPr>
              <w:t>13</w:t>
            </w:r>
            <w:r w:rsidR="00EF38EF" w:rsidRPr="00EF38EF">
              <w:rPr>
                <w:sz w:val="28"/>
                <w:szCs w:val="28"/>
              </w:rPr>
              <w:t>/4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F6D0C" w:rsidRDefault="00A127B3" w:rsidP="00453E92">
            <w:pPr>
              <w:ind w:right="57"/>
              <w:rPr>
                <w:sz w:val="28"/>
                <w:szCs w:val="28"/>
              </w:rPr>
            </w:pPr>
            <w:r w:rsidRPr="009F6D0C">
              <w:rPr>
                <w:sz w:val="28"/>
                <w:szCs w:val="28"/>
              </w:rPr>
              <w:t>день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F6D0C" w:rsidRDefault="00A127B3" w:rsidP="00453E92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 xml:space="preserve">Общая численность педагогических </w:t>
            </w:r>
            <w:r w:rsidRPr="00962835">
              <w:rPr>
                <w:sz w:val="28"/>
                <w:szCs w:val="28"/>
              </w:rPr>
              <w:lastRenderedPageBreak/>
              <w:t xml:space="preserve">работников, в том числе: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F6D0C" w:rsidRDefault="00A127B3" w:rsidP="00453E92">
            <w:pPr>
              <w:ind w:right="57"/>
              <w:rPr>
                <w:sz w:val="28"/>
                <w:szCs w:val="28"/>
              </w:rPr>
            </w:pPr>
            <w:r w:rsidRPr="009F6D0C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F6D0C" w:rsidRDefault="00A127B3" w:rsidP="00453E92">
            <w:pPr>
              <w:ind w:right="57"/>
              <w:rPr>
                <w:sz w:val="28"/>
                <w:szCs w:val="28"/>
              </w:rPr>
            </w:pPr>
            <w:r w:rsidRPr="009F6D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lastRenderedPageBreak/>
              <w:t>1.7.1.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1A6D" w:rsidRDefault="00A127B3" w:rsidP="00453E92">
            <w:pPr>
              <w:ind w:right="57"/>
              <w:rPr>
                <w:sz w:val="28"/>
                <w:szCs w:val="28"/>
              </w:rPr>
            </w:pPr>
            <w:r w:rsidRPr="00E11A6D">
              <w:rPr>
                <w:sz w:val="28"/>
                <w:szCs w:val="28"/>
              </w:rPr>
              <w:t>18/67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1.7.2.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1A6D" w:rsidRDefault="00A127B3" w:rsidP="00453E92">
            <w:pPr>
              <w:ind w:right="57"/>
              <w:rPr>
                <w:sz w:val="28"/>
                <w:szCs w:val="28"/>
              </w:rPr>
            </w:pPr>
            <w:r w:rsidRPr="00E11A6D">
              <w:rPr>
                <w:sz w:val="28"/>
                <w:szCs w:val="28"/>
              </w:rPr>
              <w:t>18/67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1.7.3.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1A6D" w:rsidRDefault="00A127B3" w:rsidP="00453E92">
            <w:pPr>
              <w:ind w:right="57"/>
              <w:rPr>
                <w:sz w:val="28"/>
                <w:szCs w:val="28"/>
              </w:rPr>
            </w:pPr>
            <w:r w:rsidRPr="00E11A6D">
              <w:rPr>
                <w:sz w:val="28"/>
                <w:szCs w:val="28"/>
              </w:rPr>
              <w:t>9/33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1.7.4.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1A6D" w:rsidRDefault="00A127B3" w:rsidP="00453E92">
            <w:pPr>
              <w:ind w:right="57"/>
              <w:rPr>
                <w:sz w:val="28"/>
                <w:szCs w:val="28"/>
              </w:rPr>
            </w:pPr>
            <w:r w:rsidRPr="00E11A6D">
              <w:rPr>
                <w:sz w:val="28"/>
                <w:szCs w:val="28"/>
              </w:rPr>
              <w:t>9/33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1A6D" w:rsidRDefault="00A127B3" w:rsidP="00453E92">
            <w:pPr>
              <w:ind w:right="57"/>
              <w:rPr>
                <w:sz w:val="28"/>
                <w:szCs w:val="28"/>
              </w:rPr>
            </w:pPr>
            <w:r w:rsidRPr="00E11A6D">
              <w:rPr>
                <w:sz w:val="28"/>
                <w:szCs w:val="28"/>
              </w:rPr>
              <w:t>21/78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1.8.1.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1A6D" w:rsidRDefault="00A127B3" w:rsidP="00453E92">
            <w:pPr>
              <w:ind w:right="57"/>
              <w:rPr>
                <w:sz w:val="28"/>
                <w:szCs w:val="28"/>
              </w:rPr>
            </w:pPr>
            <w:r w:rsidRPr="00E11A6D">
              <w:rPr>
                <w:sz w:val="28"/>
                <w:szCs w:val="28"/>
              </w:rPr>
              <w:t>16/59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1.8.2.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11A6D" w:rsidRDefault="00A127B3" w:rsidP="00453E92">
            <w:pPr>
              <w:ind w:right="57"/>
              <w:rPr>
                <w:sz w:val="28"/>
                <w:szCs w:val="28"/>
              </w:rPr>
            </w:pPr>
            <w:r w:rsidRPr="00E11A6D">
              <w:rPr>
                <w:sz w:val="28"/>
                <w:szCs w:val="28"/>
              </w:rPr>
              <w:t>5/19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817C6C" w:rsidRDefault="00A127B3" w:rsidP="00453E92">
            <w:pPr>
              <w:ind w:right="57"/>
              <w:rPr>
                <w:sz w:val="28"/>
                <w:szCs w:val="28"/>
              </w:rPr>
            </w:pPr>
            <w:r w:rsidRPr="00817C6C">
              <w:rPr>
                <w:sz w:val="28"/>
                <w:szCs w:val="28"/>
              </w:rPr>
              <w:t>8/30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817C6C" w:rsidRDefault="00A127B3" w:rsidP="00453E92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7C6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817C6C" w:rsidRDefault="00A127B3" w:rsidP="00453E92">
            <w:pPr>
              <w:ind w:right="57"/>
              <w:rPr>
                <w:sz w:val="28"/>
                <w:szCs w:val="28"/>
              </w:rPr>
            </w:pPr>
            <w:r w:rsidRPr="00817C6C">
              <w:rPr>
                <w:sz w:val="28"/>
                <w:szCs w:val="28"/>
              </w:rPr>
              <w:t xml:space="preserve">7/26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817C6C" w:rsidRDefault="00A127B3" w:rsidP="00453E92">
            <w:pPr>
              <w:ind w:right="57"/>
              <w:rPr>
                <w:sz w:val="28"/>
                <w:szCs w:val="28"/>
              </w:rPr>
            </w:pPr>
            <w:r w:rsidRPr="00817C6C">
              <w:rPr>
                <w:sz w:val="28"/>
                <w:szCs w:val="28"/>
              </w:rPr>
              <w:t>6/22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proofErr w:type="gramStart"/>
            <w:r w:rsidRPr="00962835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деятельности, в общей </w:t>
            </w:r>
            <w:r w:rsidRPr="00962835">
              <w:rPr>
                <w:sz w:val="28"/>
                <w:szCs w:val="28"/>
              </w:rPr>
              <w:lastRenderedPageBreak/>
              <w:t>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lastRenderedPageBreak/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2A0557" w:rsidRDefault="002A0557" w:rsidP="00453E92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127B3" w:rsidRPr="002A0557">
              <w:rPr>
                <w:sz w:val="28"/>
                <w:szCs w:val="28"/>
              </w:rPr>
              <w:t>/100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 /%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DF6130" w:rsidRDefault="00A127B3" w:rsidP="00453E92">
            <w:pPr>
              <w:ind w:right="57"/>
              <w:rPr>
                <w:sz w:val="28"/>
                <w:szCs w:val="28"/>
              </w:rPr>
            </w:pPr>
            <w:r w:rsidRPr="00DF6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DF613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97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человек/</w:t>
            </w:r>
          </w:p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817C6C" w:rsidRDefault="00A127B3" w:rsidP="00453E92">
            <w:pPr>
              <w:ind w:right="57"/>
              <w:rPr>
                <w:sz w:val="28"/>
                <w:szCs w:val="28"/>
              </w:rPr>
            </w:pPr>
            <w:r w:rsidRPr="00817C6C">
              <w:rPr>
                <w:sz w:val="28"/>
                <w:szCs w:val="28"/>
              </w:rPr>
              <w:t>1/1</w:t>
            </w:r>
            <w:bookmarkStart w:id="0" w:name="_GoBack"/>
            <w:bookmarkEnd w:id="0"/>
            <w:r w:rsidRPr="00817C6C">
              <w:rPr>
                <w:sz w:val="28"/>
                <w:szCs w:val="28"/>
              </w:rPr>
              <w:t>3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1.15.5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1.15.6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b/>
                <w:sz w:val="28"/>
                <w:szCs w:val="28"/>
              </w:rPr>
            </w:pPr>
            <w:r w:rsidRPr="0096283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b/>
                <w:sz w:val="28"/>
                <w:szCs w:val="28"/>
              </w:rPr>
            </w:pPr>
            <w:r w:rsidRPr="00962835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3" w:rsidRPr="00962835" w:rsidRDefault="00A127B3" w:rsidP="00453E92">
            <w:pPr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3" w:rsidRPr="00962835" w:rsidRDefault="00A127B3" w:rsidP="00453E92">
            <w:pPr>
              <w:ind w:right="57"/>
              <w:rPr>
                <w:b/>
                <w:sz w:val="28"/>
                <w:szCs w:val="28"/>
              </w:rPr>
            </w:pP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кв</w:t>
            </w:r>
            <w:proofErr w:type="gramStart"/>
            <w:r w:rsidRPr="0096283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C56D6F" w:rsidRDefault="00A127B3" w:rsidP="00453E92">
            <w:pPr>
              <w:ind w:right="57"/>
              <w:rPr>
                <w:sz w:val="28"/>
                <w:szCs w:val="28"/>
              </w:rPr>
            </w:pPr>
            <w:r w:rsidRPr="00C56D6F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2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кв</w:t>
            </w:r>
            <w:proofErr w:type="gramStart"/>
            <w:r w:rsidRPr="0096283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E606C7" w:rsidRDefault="00A127B3" w:rsidP="00453E92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Pr="00E606C7">
              <w:rPr>
                <w:sz w:val="28"/>
                <w:szCs w:val="28"/>
              </w:rPr>
              <w:t>,0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</w:t>
            </w:r>
          </w:p>
        </w:tc>
      </w:tr>
      <w:tr w:rsidR="00A127B3" w:rsidRPr="00962835" w:rsidTr="00453E9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деятельности воспитанников на прогулке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B3" w:rsidRPr="00962835" w:rsidRDefault="00A127B3" w:rsidP="00453E92">
            <w:pPr>
              <w:ind w:right="57"/>
              <w:rPr>
                <w:sz w:val="28"/>
                <w:szCs w:val="28"/>
              </w:rPr>
            </w:pPr>
            <w:r w:rsidRPr="00962835">
              <w:rPr>
                <w:sz w:val="28"/>
                <w:szCs w:val="28"/>
              </w:rPr>
              <w:t>да</w:t>
            </w:r>
          </w:p>
        </w:tc>
      </w:tr>
    </w:tbl>
    <w:p w:rsidR="00A127B3" w:rsidRDefault="00A127B3" w:rsidP="00A127B3">
      <w:pPr>
        <w:ind w:right="57"/>
        <w:rPr>
          <w:sz w:val="28"/>
          <w:szCs w:val="28"/>
        </w:rPr>
      </w:pPr>
    </w:p>
    <w:p w:rsidR="00A127B3" w:rsidRPr="00962835" w:rsidRDefault="00A127B3" w:rsidP="00A127B3">
      <w:pPr>
        <w:ind w:right="57"/>
        <w:rPr>
          <w:sz w:val="28"/>
          <w:szCs w:val="28"/>
        </w:rPr>
      </w:pPr>
      <w:r>
        <w:rPr>
          <w:sz w:val="28"/>
          <w:szCs w:val="28"/>
        </w:rPr>
        <w:t>« 30» марта 2020</w:t>
      </w:r>
      <w:r w:rsidRPr="00962835">
        <w:rPr>
          <w:sz w:val="28"/>
          <w:szCs w:val="28"/>
        </w:rPr>
        <w:t xml:space="preserve"> г.</w:t>
      </w:r>
    </w:p>
    <w:p w:rsidR="00A127B3" w:rsidRDefault="00A127B3" w:rsidP="00A127B3">
      <w:pPr>
        <w:shd w:val="clear" w:color="auto" w:fill="FFFFFF"/>
        <w:ind w:right="57" w:firstLine="720"/>
        <w:jc w:val="both"/>
        <w:rPr>
          <w:sz w:val="28"/>
          <w:szCs w:val="28"/>
        </w:rPr>
      </w:pPr>
      <w:r w:rsidRPr="00962835">
        <w:rPr>
          <w:sz w:val="28"/>
          <w:szCs w:val="28"/>
        </w:rPr>
        <w:tab/>
      </w:r>
    </w:p>
    <w:p w:rsidR="00A127B3" w:rsidRDefault="00A127B3" w:rsidP="00A127B3">
      <w:pPr>
        <w:shd w:val="clear" w:color="auto" w:fill="FFFFFF"/>
        <w:ind w:right="57" w:firstLine="720"/>
        <w:jc w:val="both"/>
        <w:rPr>
          <w:sz w:val="28"/>
          <w:szCs w:val="28"/>
        </w:rPr>
      </w:pPr>
    </w:p>
    <w:p w:rsidR="00A127B3" w:rsidRDefault="00A127B3" w:rsidP="00A127B3">
      <w:pPr>
        <w:shd w:val="clear" w:color="auto" w:fill="FFFFFF"/>
        <w:ind w:left="708" w:right="57" w:firstLine="708"/>
        <w:rPr>
          <w:spacing w:val="-11"/>
          <w:w w:val="114"/>
          <w:sz w:val="28"/>
          <w:szCs w:val="28"/>
        </w:rPr>
      </w:pPr>
      <w:r w:rsidRPr="00962835">
        <w:rPr>
          <w:spacing w:val="-11"/>
          <w:w w:val="114"/>
          <w:sz w:val="28"/>
          <w:szCs w:val="28"/>
        </w:rPr>
        <w:t xml:space="preserve">Заведующий </w:t>
      </w:r>
      <w:r w:rsidRPr="00962835">
        <w:rPr>
          <w:spacing w:val="-11"/>
          <w:w w:val="114"/>
          <w:sz w:val="28"/>
          <w:szCs w:val="28"/>
        </w:rPr>
        <w:tab/>
      </w:r>
      <w:r w:rsidRPr="00962835">
        <w:rPr>
          <w:spacing w:val="-11"/>
          <w:w w:val="114"/>
          <w:sz w:val="28"/>
          <w:szCs w:val="28"/>
        </w:rPr>
        <w:tab/>
      </w:r>
      <w:r w:rsidRPr="00962835">
        <w:rPr>
          <w:spacing w:val="-11"/>
          <w:w w:val="114"/>
          <w:sz w:val="28"/>
          <w:szCs w:val="28"/>
        </w:rPr>
        <w:tab/>
      </w:r>
      <w:r w:rsidRPr="00962835">
        <w:rPr>
          <w:spacing w:val="-11"/>
          <w:w w:val="114"/>
          <w:sz w:val="28"/>
          <w:szCs w:val="28"/>
        </w:rPr>
        <w:tab/>
      </w:r>
      <w:r w:rsidRPr="00962835">
        <w:rPr>
          <w:spacing w:val="-11"/>
          <w:w w:val="114"/>
          <w:sz w:val="28"/>
          <w:szCs w:val="28"/>
        </w:rPr>
        <w:tab/>
        <w:t>В.Г. Бойкова</w:t>
      </w:r>
    </w:p>
    <w:p w:rsidR="00A127B3" w:rsidRDefault="00A127B3" w:rsidP="00A127B3">
      <w:pPr>
        <w:shd w:val="clear" w:color="auto" w:fill="FFFFFF"/>
        <w:ind w:left="708" w:right="57" w:firstLine="708"/>
        <w:rPr>
          <w:spacing w:val="-11"/>
          <w:w w:val="114"/>
          <w:sz w:val="28"/>
          <w:szCs w:val="28"/>
        </w:rPr>
      </w:pPr>
    </w:p>
    <w:p w:rsidR="00A127B3" w:rsidRPr="00C56D6F" w:rsidRDefault="00A127B3" w:rsidP="00A127B3">
      <w:pPr>
        <w:shd w:val="clear" w:color="auto" w:fill="FFFFFF"/>
        <w:ind w:left="708" w:right="57" w:firstLine="708"/>
        <w:rPr>
          <w:spacing w:val="-11"/>
          <w:w w:val="114"/>
          <w:sz w:val="28"/>
          <w:szCs w:val="28"/>
        </w:rPr>
      </w:pPr>
    </w:p>
    <w:p w:rsidR="00461CB0" w:rsidRDefault="00461CB0"/>
    <w:sectPr w:rsidR="00461CB0" w:rsidSect="00453E92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047"/>
    <w:multiLevelType w:val="hybridMultilevel"/>
    <w:tmpl w:val="A1C0E4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434"/>
    <w:multiLevelType w:val="hybridMultilevel"/>
    <w:tmpl w:val="6914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7FFA"/>
    <w:multiLevelType w:val="hybridMultilevel"/>
    <w:tmpl w:val="B6CEB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F195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8F64FD"/>
    <w:multiLevelType w:val="hybridMultilevel"/>
    <w:tmpl w:val="13EA46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0155"/>
    <w:multiLevelType w:val="hybridMultilevel"/>
    <w:tmpl w:val="9D9C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06128"/>
    <w:multiLevelType w:val="hybridMultilevel"/>
    <w:tmpl w:val="0908CE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042D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E07499"/>
    <w:multiLevelType w:val="multilevel"/>
    <w:tmpl w:val="22904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15046"/>
    <w:multiLevelType w:val="hybridMultilevel"/>
    <w:tmpl w:val="8E327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4A5483"/>
    <w:multiLevelType w:val="hybridMultilevel"/>
    <w:tmpl w:val="C92048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F068A5"/>
    <w:multiLevelType w:val="hybridMultilevel"/>
    <w:tmpl w:val="8F3ED3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7C3B48"/>
    <w:multiLevelType w:val="hybridMultilevel"/>
    <w:tmpl w:val="171836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3671C"/>
    <w:multiLevelType w:val="hybridMultilevel"/>
    <w:tmpl w:val="BA5011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2E3D"/>
    <w:multiLevelType w:val="hybridMultilevel"/>
    <w:tmpl w:val="81EA5D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C02AE"/>
    <w:multiLevelType w:val="hybridMultilevel"/>
    <w:tmpl w:val="8F58A6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F68A9"/>
    <w:multiLevelType w:val="hybridMultilevel"/>
    <w:tmpl w:val="CCE4F6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C03B2B"/>
    <w:multiLevelType w:val="hybridMultilevel"/>
    <w:tmpl w:val="60C610E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9">
    <w:nsid w:val="5D2D4ED0"/>
    <w:multiLevelType w:val="hybridMultilevel"/>
    <w:tmpl w:val="FB3A91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B661C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9F0F8E"/>
    <w:multiLevelType w:val="hybridMultilevel"/>
    <w:tmpl w:val="F21A5E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746BB0"/>
    <w:multiLevelType w:val="hybridMultilevel"/>
    <w:tmpl w:val="C1C67BB4"/>
    <w:lvl w:ilvl="0" w:tplc="978A0C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8A13AD"/>
    <w:multiLevelType w:val="hybridMultilevel"/>
    <w:tmpl w:val="8A3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A215C"/>
    <w:multiLevelType w:val="hybridMultilevel"/>
    <w:tmpl w:val="ED3824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184CBA"/>
    <w:multiLevelType w:val="hybridMultilevel"/>
    <w:tmpl w:val="97FAF0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7A0024"/>
    <w:multiLevelType w:val="hybridMultilevel"/>
    <w:tmpl w:val="4CE6A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92F8F"/>
    <w:multiLevelType w:val="hybridMultilevel"/>
    <w:tmpl w:val="823A5CD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8">
    <w:nsid w:val="75CB2CD5"/>
    <w:multiLevelType w:val="hybridMultilevel"/>
    <w:tmpl w:val="52DC5D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E75283"/>
    <w:multiLevelType w:val="hybridMultilevel"/>
    <w:tmpl w:val="4AE83C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CF3C6C"/>
    <w:multiLevelType w:val="hybridMultilevel"/>
    <w:tmpl w:val="625AA9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29"/>
  </w:num>
  <w:num w:numId="8">
    <w:abstractNumId w:val="12"/>
  </w:num>
  <w:num w:numId="9">
    <w:abstractNumId w:val="25"/>
  </w:num>
  <w:num w:numId="10">
    <w:abstractNumId w:val="9"/>
  </w:num>
  <w:num w:numId="11">
    <w:abstractNumId w:val="14"/>
  </w:num>
  <w:num w:numId="12">
    <w:abstractNumId w:val="17"/>
  </w:num>
  <w:num w:numId="13">
    <w:abstractNumId w:val="30"/>
  </w:num>
  <w:num w:numId="14">
    <w:abstractNumId w:val="0"/>
  </w:num>
  <w:num w:numId="15">
    <w:abstractNumId w:val="2"/>
  </w:num>
  <w:num w:numId="16">
    <w:abstractNumId w:val="4"/>
  </w:num>
  <w:num w:numId="17">
    <w:abstractNumId w:val="26"/>
  </w:num>
  <w:num w:numId="18">
    <w:abstractNumId w:val="1"/>
  </w:num>
  <w:num w:numId="19">
    <w:abstractNumId w:val="10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4"/>
  </w:num>
  <w:num w:numId="25">
    <w:abstractNumId w:val="23"/>
  </w:num>
  <w:num w:numId="26">
    <w:abstractNumId w:val="22"/>
  </w:num>
  <w:num w:numId="27">
    <w:abstractNumId w:val="15"/>
  </w:num>
  <w:num w:numId="28">
    <w:abstractNumId w:val="16"/>
  </w:num>
  <w:num w:numId="29">
    <w:abstractNumId w:val="11"/>
  </w:num>
  <w:num w:numId="30">
    <w:abstractNumId w:val="2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27B3"/>
    <w:rsid w:val="002A0557"/>
    <w:rsid w:val="00453E92"/>
    <w:rsid w:val="00461CB0"/>
    <w:rsid w:val="00481282"/>
    <w:rsid w:val="0065432E"/>
    <w:rsid w:val="00672C13"/>
    <w:rsid w:val="00744C0E"/>
    <w:rsid w:val="00766245"/>
    <w:rsid w:val="00822896"/>
    <w:rsid w:val="0090364E"/>
    <w:rsid w:val="00A127B3"/>
    <w:rsid w:val="00AD0002"/>
    <w:rsid w:val="00BF121B"/>
    <w:rsid w:val="00E33A98"/>
    <w:rsid w:val="00E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A127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1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A127B3"/>
    <w:pPr>
      <w:jc w:val="both"/>
    </w:pPr>
    <w:rPr>
      <w:color w:val="00B050"/>
      <w:kern w:val="16"/>
      <w:sz w:val="28"/>
      <w:szCs w:val="28"/>
    </w:rPr>
  </w:style>
  <w:style w:type="table" w:styleId="a5">
    <w:name w:val="Table Grid"/>
    <w:basedOn w:val="a1"/>
    <w:uiPriority w:val="59"/>
    <w:rsid w:val="00A1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7B3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A1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127B3"/>
    <w:rPr>
      <w:color w:val="0000FF" w:themeColor="hyperlink"/>
      <w:u w:val="single"/>
    </w:rPr>
  </w:style>
  <w:style w:type="paragraph" w:customStyle="1" w:styleId="ConsPlusNormal">
    <w:name w:val="ConsPlusNormal"/>
    <w:rsid w:val="00A12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127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27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A127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1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A127B3"/>
    <w:pPr>
      <w:jc w:val="both"/>
    </w:pPr>
    <w:rPr>
      <w:color w:val="00B050"/>
      <w:kern w:val="16"/>
      <w:sz w:val="28"/>
      <w:szCs w:val="28"/>
    </w:rPr>
  </w:style>
  <w:style w:type="table" w:styleId="a5">
    <w:name w:val="Table Grid"/>
    <w:basedOn w:val="a1"/>
    <w:uiPriority w:val="59"/>
    <w:rsid w:val="00A1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7B3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A1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127B3"/>
    <w:rPr>
      <w:color w:val="0000FF" w:themeColor="hyperlink"/>
      <w:u w:val="single"/>
    </w:rPr>
  </w:style>
  <w:style w:type="paragraph" w:customStyle="1" w:styleId="ConsPlusNormal">
    <w:name w:val="ConsPlusNormal"/>
    <w:rsid w:val="00A12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127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27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.mmco-expo.ru/program/s/93406/?lang=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2020-04-10T07:13:00Z</dcterms:created>
  <dcterms:modified xsi:type="dcterms:W3CDTF">2020-04-10T07:13:00Z</dcterms:modified>
</cp:coreProperties>
</file>