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C" w:rsidRPr="00902EE3" w:rsidRDefault="00902EE3" w:rsidP="00A425DC">
      <w:pPr>
        <w:spacing w:after="0" w:line="240" w:lineRule="auto"/>
        <w:jc w:val="center"/>
        <w:rPr>
          <w:rFonts w:ascii="Segoe Script" w:hAnsi="Segoe Script" w:cs="Times New Roman"/>
          <w:b/>
          <w:color w:val="FF00FF"/>
          <w:sz w:val="40"/>
          <w:szCs w:val="40"/>
        </w:rPr>
      </w:pPr>
      <w:r w:rsidRPr="00902E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19050" t="0" r="0" b="0"/>
            <wp:docPr id="11" name="Рисунок 1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08C" w:rsidRPr="00902EE3">
        <w:rPr>
          <w:rFonts w:ascii="Segoe Script" w:hAnsi="Segoe Script" w:cs="Times New Roman"/>
          <w:b/>
          <w:color w:val="FF00FF"/>
          <w:sz w:val="40"/>
          <w:szCs w:val="40"/>
        </w:rPr>
        <w:t>Консультация для родителей</w:t>
      </w:r>
    </w:p>
    <w:p w:rsidR="00A425DC" w:rsidRPr="00902EE3" w:rsidRDefault="00A425DC" w:rsidP="00A425DC">
      <w:pPr>
        <w:spacing w:after="0" w:line="240" w:lineRule="auto"/>
        <w:jc w:val="center"/>
        <w:rPr>
          <w:rFonts w:ascii="Segoe Script" w:hAnsi="Segoe Script" w:cs="Times New Roman"/>
          <w:b/>
          <w:color w:val="FF00FF"/>
          <w:sz w:val="40"/>
          <w:szCs w:val="40"/>
        </w:rPr>
      </w:pPr>
      <w:r w:rsidRPr="00902EE3">
        <w:rPr>
          <w:rFonts w:ascii="Segoe Script" w:hAnsi="Segoe Script" w:cs="Times New Roman"/>
          <w:b/>
          <w:color w:val="FF00FF"/>
          <w:sz w:val="40"/>
          <w:szCs w:val="40"/>
        </w:rPr>
        <w:t>«Развивающие игры в семье»</w:t>
      </w:r>
    </w:p>
    <w:p w:rsidR="00A425DC" w:rsidRPr="00A425DC" w:rsidRDefault="00B0322A" w:rsidP="00A42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27003" cy="3824311"/>
            <wp:effectExtent l="0" t="0" r="0" b="0"/>
            <wp:docPr id="1" name="Рисунок 1" descr="http://skazylesa.ru/wp-content/uploads/2013/09/wpid-vospitanie_i_obuchenie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zylesa.ru/wp-content/uploads/2013/09/wpid-vospitanie_i_obuchenie_det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32" cy="38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Игра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и средствам общения. В игре ребенок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Дома у детей значительно больше времени для игр, чем в детском саду. Причем в семейной обстановке общение взрослых с ребенком осуществляется на фоне доверительных, теплых отношений. Даже маленький дошкольник может принимать участие в домашнем труде, который в этом возрасте еще является фактической игрой. При правильном руководстве со стороны педагогов детского сада родители способны формировать игровые навыки у детей во время прогулок, семейных праздников, обыденных домашних дел.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Взрослые должны понимать, что ребенку важно с ранних лет не только овладевать трудовыми навыками, но и быть причастным к делам и заботам взрослых. Любовь родителей к детям, эмоциональная близость, многосторонние связи со всеми членами семьи создают благоприятные условия для применения дошкольниками в игре разнообразных знаний, правил поведения и взаимоотношений, усваиваемых в повседневной жизни.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 xml:space="preserve">В семье ребенок приобретает бесценный опыт заботы родителей о старшем поколении, дружбы с соседями и друзьями, взаимопомощи в хозяйственных </w:t>
      </w:r>
      <w:r w:rsidRPr="00902EE3">
        <w:rPr>
          <w:rFonts w:ascii="Times New Roman" w:hAnsi="Times New Roman" w:cs="Times New Roman"/>
          <w:color w:val="7030A0"/>
          <w:sz w:val="28"/>
          <w:szCs w:val="28"/>
        </w:rPr>
        <w:lastRenderedPageBreak/>
        <w:t>делах. Живя в подобной атмосфере, подражая родителям, дети рано начинают играть в «Семью».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В свою очередь, игры, отражающие быт семьи, взаимоотношения между ее членами, могут стать почвой для воспитания у дошкольников привязанности, нежности, чуткости, отзывчивости, внимания ко всем окружающим.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Результаты опроса родителей в разных городах показали: взрослые играют с младшими дошкольниками лишь в одиннадцати процентах семей, бабушки и дедушки – в девяти процентах. В более благоприятных условиях оказываются дети, имеющие старшего брата или сестру.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Неумение многих родителей использовать семейные условия для всестороннего воспитания детей в игре объясняется отсутствием у них педагогических знаний, способности анализировать свои действия, давать им соответствующую оценку. Игрой в семье называют любую деятельность ребенка: рисование, слушание детских пластинок, просмотр мультфильмов или просто возню, баловство.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Большинство взрослых понимают игру широко, не придавая особого значения ее воспитательной роли: «В первую очередь игра знакомит ребенка с окружающим миром, а потом воспитывает разные навыки», «По-моему, игра важна для развития», «Для сына игра – что для меня работа», «Играя, они привлекают к труду».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Родители старших дошкольников отдают предпочтение играм, способствующим формированию познавательной сферы ребенка, подготовки его к школе. И покупают главным образом «умные» игрушки: настольно-печатные, электрифицированные, механические.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На долю младших дошкольников выпадает лишь одна треть игрушек, развивающих логическое мышление, фантазию, творчество.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 xml:space="preserve">Стремясь с ранних лет готовить ребенка к школе, родители вместо игр занимают его беспорядочным чтением книг, обучением письму, чтению. Некоторые молодые, неуверенные в себе мамы и папы, боясь, что игра подорвет их авторитет, помешает воспитывать сына или дочь в строгости, игнорируют игру как воспитательное средство. Они прибегают в основном к назиданию, морализации, забывают о великой силе игрушки, юмора. Однако ребенок, несмотря на то, что ему много внушают, наказывают его, растет </w:t>
      </w:r>
      <w:proofErr w:type="gramStart"/>
      <w:r w:rsidRPr="00902EE3">
        <w:rPr>
          <w:rFonts w:ascii="Times New Roman" w:hAnsi="Times New Roman" w:cs="Times New Roman"/>
          <w:color w:val="7030A0"/>
          <w:sz w:val="28"/>
          <w:szCs w:val="28"/>
        </w:rPr>
        <w:t>непослушным</w:t>
      </w:r>
      <w:proofErr w:type="gramEnd"/>
      <w:r w:rsidRPr="00902EE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 xml:space="preserve">Большинство отцов и матерей </w:t>
      </w:r>
      <w:proofErr w:type="gramStart"/>
      <w:r w:rsidRPr="00902EE3">
        <w:rPr>
          <w:rFonts w:ascii="Times New Roman" w:hAnsi="Times New Roman" w:cs="Times New Roman"/>
          <w:color w:val="7030A0"/>
          <w:sz w:val="28"/>
          <w:szCs w:val="28"/>
        </w:rPr>
        <w:t>убеждены</w:t>
      </w:r>
      <w:proofErr w:type="gramEnd"/>
      <w:r w:rsidRPr="00902EE3">
        <w:rPr>
          <w:rFonts w:ascii="Times New Roman" w:hAnsi="Times New Roman" w:cs="Times New Roman"/>
          <w:color w:val="7030A0"/>
          <w:sz w:val="28"/>
          <w:szCs w:val="28"/>
        </w:rPr>
        <w:t>: если игра – самостоятельная деятельность, то взрослым вообще не следует в нее вмешиваться. Ребенок должен играть сам.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Взрослые не всегда осознают, что для ребенка любого возраста важно даже самое малое участие в его игре, важно чувствовать поддержку, одобрение. Социологи отмечают: общение родителей с детьми духовно обогащает всех членов семьи, расширяет круг их интересов, дает возможность взрослым, наблюдая за ростом развития ребенка, глубже понять истинный смысл своей жизни, осознать свою педагогическую функцию.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Перед педагогами дошкольных учреждений в тесном содружестве с родителями открывается широкое поле деятельности в воспитании детей с помощью игры.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Помощь педагога нужна любой семье, но особенно она важна там, где игру не используют в качестве средства воспитания.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Как известно игрушка, является одним из условий развития игры дошкольника. В детском саду большое значение придается подбору игрушек по возрастному принципу. В семье этого не придерживаются. Родители, не понимая значения игры, покупают игрушки по своему усмотрению, ориентируясь на их яркость, новизну, стоимость.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 В доме всегда есть игрушки, подаренные родственниками и друзьями родителей. Как правило, при их выборе взрослые не задумываются о педагогической целесообразности, главное – доставить ребенку сиюминутное удовольствие.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В результате обычно у девочки скапливается много кукол, не всегда обеспеченных домашней кукольной утварью, у мальчиков всевозможный игрушечный транспорт и оружие.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 xml:space="preserve">Воспитатель должен разъяснить родителям, что всем детям, особенно маленьким, необходимо играть с куклами, игрушечными животными. Такие игры пробуждают добрые чувства, закрепляют нравственные нормы. Овладев тем или иным правилом поведения, ребенок пробует </w:t>
      </w:r>
      <w:proofErr w:type="gramStart"/>
      <w:r w:rsidRPr="00902EE3">
        <w:rPr>
          <w:rFonts w:ascii="Times New Roman" w:hAnsi="Times New Roman" w:cs="Times New Roman"/>
          <w:color w:val="7030A0"/>
          <w:sz w:val="28"/>
          <w:szCs w:val="28"/>
        </w:rPr>
        <w:t>его</w:t>
      </w:r>
      <w:proofErr w:type="gramEnd"/>
      <w:r w:rsidRPr="00902EE3">
        <w:rPr>
          <w:rFonts w:ascii="Times New Roman" w:hAnsi="Times New Roman" w:cs="Times New Roman"/>
          <w:color w:val="7030A0"/>
          <w:sz w:val="28"/>
          <w:szCs w:val="28"/>
        </w:rPr>
        <w:t xml:space="preserve"> прежде всего на кукле, на мишке, делая их партнерами своей деятельности.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Покупая игрушки «для девочек» и «для мальчиков», родители тем самым формируют игровые интересы детей.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В практике семейного воспитания отмечается несколько направлений в руководстве детской игрой. Одни родители вообще не интересуются, как и во что играют их дети. Другие, наоборот, слишком регламентируют игру, превращая ее в занятия, берут инициативу на себя.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gramStart"/>
      <w:r w:rsidRPr="00902EE3">
        <w:rPr>
          <w:rFonts w:ascii="Times New Roman" w:hAnsi="Times New Roman" w:cs="Times New Roman"/>
          <w:color w:val="7030A0"/>
          <w:sz w:val="28"/>
          <w:szCs w:val="28"/>
        </w:rPr>
        <w:t>Вступая во взаимоотношения с ребенком по ходу игры, они не умеют стать равными партнерами, сохраняют позицию старшего, не берут на себя роль, а подсказывают, командуют.</w:t>
      </w:r>
      <w:proofErr w:type="gramEnd"/>
      <w:r w:rsidRPr="00902EE3">
        <w:rPr>
          <w:rFonts w:ascii="Times New Roman" w:hAnsi="Times New Roman" w:cs="Times New Roman"/>
          <w:color w:val="7030A0"/>
          <w:sz w:val="28"/>
          <w:szCs w:val="28"/>
        </w:rPr>
        <w:t xml:space="preserve"> В результате игра теряет воспитательную ценность, превращается в упражнение, скучное нравоучение. Некоторые родители берут на себя второстепенные роли, реализуют все предложения ребенка и не влияют на игру.</w:t>
      </w:r>
    </w:p>
    <w:p w:rsidR="00A425DC" w:rsidRPr="00902EE3" w:rsidRDefault="00A425DC" w:rsidP="00A425D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2EE3">
        <w:rPr>
          <w:rFonts w:ascii="Times New Roman" w:hAnsi="Times New Roman" w:cs="Times New Roman"/>
          <w:color w:val="7030A0"/>
          <w:sz w:val="28"/>
          <w:szCs w:val="28"/>
        </w:rPr>
        <w:t>Задача педагога – научить родителей руководить сюжетно-ролевой игрой ребенка исходя из своих наблюдений за его деятельностью, из сопоставления его поведения в игре с поведением сверстников.</w:t>
      </w:r>
    </w:p>
    <w:p w:rsidR="0055211A" w:rsidRPr="00A425DC" w:rsidRDefault="0055211A" w:rsidP="00A4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DC" w:rsidRPr="00A425DC" w:rsidRDefault="00A4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5DC" w:rsidRPr="00A425DC" w:rsidSect="00902EE3">
      <w:pgSz w:w="11906" w:h="16838"/>
      <w:pgMar w:top="1134" w:right="1133" w:bottom="1134" w:left="1134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25DC"/>
    <w:rsid w:val="0055211A"/>
    <w:rsid w:val="006C508C"/>
    <w:rsid w:val="00902EE3"/>
    <w:rsid w:val="00963F72"/>
    <w:rsid w:val="00964847"/>
    <w:rsid w:val="00A425DC"/>
    <w:rsid w:val="00B0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Александра</cp:lastModifiedBy>
  <cp:revision>5</cp:revision>
  <dcterms:created xsi:type="dcterms:W3CDTF">2016-11-20T15:38:00Z</dcterms:created>
  <dcterms:modified xsi:type="dcterms:W3CDTF">2016-12-19T13:46:00Z</dcterms:modified>
</cp:coreProperties>
</file>